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8E243" w14:textId="77777777" w:rsidR="00525D17" w:rsidRDefault="00525D17" w:rsidP="00525D17">
      <w:pPr>
        <w:tabs>
          <w:tab w:val="left" w:pos="851"/>
        </w:tabs>
        <w:spacing w:line="240" w:lineRule="auto"/>
        <w:rPr>
          <w:rFonts w:ascii="Montserrat Medium" w:hAnsi="Montserrat Medium"/>
          <w:color w:val="00B0F0"/>
          <w:sz w:val="28"/>
          <w:szCs w:val="28"/>
        </w:rPr>
      </w:pPr>
      <w:bookmarkStart w:id="0" w:name="_Hlk38366393"/>
      <w:r w:rsidRPr="001144FB">
        <w:rPr>
          <w:rFonts w:ascii="Montserrat Medium" w:hAnsi="Montserrat Medium"/>
          <w:noProof/>
          <w:color w:val="00B0F0"/>
          <w:sz w:val="32"/>
          <w:szCs w:val="32"/>
        </w:rPr>
        <w:drawing>
          <wp:anchor distT="0" distB="0" distL="114300" distR="114300" simplePos="0" relativeHeight="251660288" behindDoc="1" locked="0" layoutInCell="1" allowOverlap="1" wp14:anchorId="201993ED" wp14:editId="104CC038">
            <wp:simplePos x="0" y="0"/>
            <wp:positionH relativeFrom="column">
              <wp:posOffset>4769397</wp:posOffset>
            </wp:positionH>
            <wp:positionV relativeFrom="page">
              <wp:posOffset>-690398</wp:posOffset>
            </wp:positionV>
            <wp:extent cx="2655731" cy="5648325"/>
            <wp:effectExtent l="0" t="0" r="0" b="0"/>
            <wp:wrapTight wrapText="bothSides">
              <wp:wrapPolygon edited="0">
                <wp:start x="14410" y="0"/>
                <wp:lineTo x="1704" y="4662"/>
                <wp:lineTo x="0" y="5318"/>
                <wp:lineTo x="0" y="5537"/>
                <wp:lineTo x="155" y="5828"/>
                <wp:lineTo x="21073" y="21491"/>
                <wp:lineTo x="21383" y="21491"/>
                <wp:lineTo x="21383" y="0"/>
                <wp:lineTo x="1441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5731" cy="5648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tserrat Medium" w:hAnsi="Montserrat Medium"/>
          <w:noProof/>
          <w:color w:val="00B0F0"/>
          <w:sz w:val="28"/>
          <w:szCs w:val="28"/>
        </w:rPr>
        <w:drawing>
          <wp:inline distT="0" distB="0" distL="0" distR="0" wp14:anchorId="6B76E501" wp14:editId="4B3C4E33">
            <wp:extent cx="2409825" cy="613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7159" cy="628076"/>
                    </a:xfrm>
                    <a:prstGeom prst="rect">
                      <a:avLst/>
                    </a:prstGeom>
                    <a:noFill/>
                    <a:ln>
                      <a:noFill/>
                    </a:ln>
                  </pic:spPr>
                </pic:pic>
              </a:graphicData>
            </a:graphic>
          </wp:inline>
        </w:drawing>
      </w:r>
    </w:p>
    <w:p w14:paraId="10A43AC3" w14:textId="04CC8132" w:rsidR="00525D17" w:rsidRDefault="00327AD9" w:rsidP="00525D17">
      <w:pPr>
        <w:tabs>
          <w:tab w:val="left" w:pos="851"/>
        </w:tabs>
        <w:spacing w:line="240" w:lineRule="auto"/>
        <w:rPr>
          <w:rFonts w:ascii="Montserrat Medium" w:hAnsi="Montserrat Medium"/>
          <w:color w:val="00B0F0"/>
          <w:sz w:val="28"/>
          <w:szCs w:val="28"/>
        </w:rPr>
      </w:pPr>
      <w:r>
        <w:rPr>
          <w:rFonts w:ascii="Montserrat Medium" w:hAnsi="Montserrat Medium"/>
          <w:color w:val="00B0F0"/>
          <w:sz w:val="28"/>
          <w:szCs w:val="28"/>
        </w:rPr>
        <w:t>P</w:t>
      </w:r>
      <w:r w:rsidR="00525D17">
        <w:rPr>
          <w:rFonts w:ascii="Montserrat Medium" w:hAnsi="Montserrat Medium"/>
          <w:color w:val="00B0F0"/>
          <w:sz w:val="28"/>
          <w:szCs w:val="28"/>
        </w:rPr>
        <w:t>rivacy Statement – Safe and supervised sites</w:t>
      </w:r>
    </w:p>
    <w:p w14:paraId="076F1553" w14:textId="6CB83BF8" w:rsidR="00525D17" w:rsidRPr="00002556" w:rsidRDefault="00525D17" w:rsidP="00525D17">
      <w:r>
        <w:t xml:space="preserve">The Education Directorate, through your </w:t>
      </w:r>
      <w:r w:rsidR="003A0828">
        <w:t>child</w:t>
      </w:r>
      <w:r>
        <w:t xml:space="preserve">’s school holds information about your </w:t>
      </w:r>
      <w:r w:rsidR="003A0828">
        <w:t>child</w:t>
      </w:r>
      <w:r>
        <w:t xml:space="preserve"> relating to their personal circumstances, including how their individual needs are supported in the school environment.</w:t>
      </w:r>
      <w:r w:rsidR="00002556">
        <w:t xml:space="preserve"> This information may include both </w:t>
      </w:r>
      <w:r w:rsidR="00327AD9">
        <w:t>“</w:t>
      </w:r>
      <w:r w:rsidR="00002556">
        <w:t>personal information</w:t>
      </w:r>
      <w:r w:rsidR="00327AD9">
        <w:t>”</w:t>
      </w:r>
      <w:r w:rsidR="00002556">
        <w:t xml:space="preserve"> for the purposes of the </w:t>
      </w:r>
      <w:r w:rsidR="00002556">
        <w:rPr>
          <w:i/>
          <w:iCs/>
        </w:rPr>
        <w:t>Information Privacy Act 2014</w:t>
      </w:r>
      <w:r w:rsidR="00002556">
        <w:t xml:space="preserve"> and </w:t>
      </w:r>
      <w:r w:rsidR="00327AD9">
        <w:t>“</w:t>
      </w:r>
      <w:r w:rsidR="00002556">
        <w:t>personal health information</w:t>
      </w:r>
      <w:r w:rsidR="00327AD9">
        <w:t>”</w:t>
      </w:r>
      <w:r w:rsidR="00002556">
        <w:t xml:space="preserve"> for the purposes of the </w:t>
      </w:r>
      <w:r w:rsidR="00002556">
        <w:rPr>
          <w:i/>
          <w:iCs/>
        </w:rPr>
        <w:t xml:space="preserve">Health Records (Privacy and Access) Act </w:t>
      </w:r>
      <w:r w:rsidR="00002556" w:rsidRPr="00933FB8">
        <w:t>1997</w:t>
      </w:r>
      <w:r w:rsidR="00910E37">
        <w:t>.</w:t>
      </w:r>
    </w:p>
    <w:p w14:paraId="4B91B365" w14:textId="5A537464" w:rsidR="00525D17" w:rsidRDefault="00525D17" w:rsidP="00525D17">
      <w:pPr>
        <w:rPr>
          <w:rFonts w:cstheme="minorHAnsi"/>
          <w:bCs/>
        </w:rPr>
      </w:pPr>
      <w:r w:rsidRPr="00CE71A6">
        <w:rPr>
          <w:rFonts w:cstheme="minorHAnsi"/>
          <w:bCs/>
        </w:rPr>
        <w:t xml:space="preserve">In response to the impacts of the COVID-19 pandemic, ACT Government schools </w:t>
      </w:r>
      <w:r>
        <w:rPr>
          <w:rFonts w:cstheme="minorHAnsi"/>
          <w:bCs/>
        </w:rPr>
        <w:t xml:space="preserve">will be providing remote learning for all </w:t>
      </w:r>
      <w:r w:rsidR="003A0828">
        <w:rPr>
          <w:rFonts w:cstheme="minorHAnsi"/>
          <w:bCs/>
        </w:rPr>
        <w:t>children</w:t>
      </w:r>
      <w:r>
        <w:rPr>
          <w:rFonts w:cstheme="minorHAnsi"/>
          <w:bCs/>
        </w:rPr>
        <w:t xml:space="preserve"> commencing in term 2. For those </w:t>
      </w:r>
      <w:r w:rsidR="003A0828">
        <w:rPr>
          <w:rFonts w:cstheme="minorHAnsi"/>
          <w:bCs/>
        </w:rPr>
        <w:t>children</w:t>
      </w:r>
      <w:r>
        <w:rPr>
          <w:rFonts w:cstheme="minorHAnsi"/>
          <w:bCs/>
        </w:rPr>
        <w:t xml:space="preserve"> who are unable to learn from home for any reason, </w:t>
      </w:r>
      <w:proofErr w:type="gramStart"/>
      <w:r>
        <w:rPr>
          <w:rFonts w:cstheme="minorHAnsi"/>
          <w:bCs/>
        </w:rPr>
        <w:t>a number of</w:t>
      </w:r>
      <w:proofErr w:type="gramEnd"/>
      <w:r>
        <w:rPr>
          <w:rFonts w:cstheme="minorHAnsi"/>
          <w:bCs/>
        </w:rPr>
        <w:t xml:space="preserve"> safe and supervised sites have been established from which </w:t>
      </w:r>
      <w:r w:rsidR="003A0828">
        <w:rPr>
          <w:rFonts w:cstheme="minorHAnsi"/>
          <w:bCs/>
        </w:rPr>
        <w:t>children</w:t>
      </w:r>
      <w:r>
        <w:rPr>
          <w:rFonts w:cstheme="minorHAnsi"/>
          <w:bCs/>
        </w:rPr>
        <w:t xml:space="preserve"> may engage in remote learning.</w:t>
      </w:r>
    </w:p>
    <w:p w14:paraId="2F9C03E8" w14:textId="77777777" w:rsidR="00525D17" w:rsidRDefault="00525D17" w:rsidP="00525D17">
      <w:pPr>
        <w:rPr>
          <w:rFonts w:cstheme="minorHAnsi"/>
          <w:bCs/>
        </w:rPr>
      </w:pPr>
      <w:r>
        <w:rPr>
          <w:rFonts w:cstheme="minorHAnsi"/>
          <w:bCs/>
        </w:rPr>
        <w:t>The support model available through these sites is a model that shares supervision responsibility between the Education Directorate staff (teachers, Learning Support Assistants etc.) and service providers, including out of school hours care and disability support providers.</w:t>
      </w:r>
    </w:p>
    <w:p w14:paraId="0F4EA96F" w14:textId="77777777" w:rsidR="00525D17" w:rsidRDefault="00525D17" w:rsidP="00525D17">
      <w:pPr>
        <w:rPr>
          <w:rFonts w:cstheme="minorHAnsi"/>
          <w:bCs/>
        </w:rPr>
      </w:pPr>
      <w:r>
        <w:rPr>
          <w:rFonts w:cstheme="minorHAnsi"/>
          <w:bCs/>
        </w:rPr>
        <w:t>This support model includes:</w:t>
      </w:r>
    </w:p>
    <w:p w14:paraId="57C6CC1B" w14:textId="77777777" w:rsidR="00525D17" w:rsidRDefault="00525D17" w:rsidP="00525D17">
      <w:pPr>
        <w:pStyle w:val="ListParagraph"/>
        <w:widowControl w:val="0"/>
        <w:numPr>
          <w:ilvl w:val="0"/>
          <w:numId w:val="25"/>
        </w:numPr>
        <w:rPr>
          <w:rFonts w:cstheme="minorHAnsi"/>
          <w:bCs/>
        </w:rPr>
      </w:pPr>
      <w:r>
        <w:rPr>
          <w:rFonts w:cstheme="minorHAnsi"/>
          <w:bCs/>
        </w:rPr>
        <w:t>Site/School Manager;</w:t>
      </w:r>
    </w:p>
    <w:p w14:paraId="00911E46" w14:textId="77777777" w:rsidR="00525D17" w:rsidRDefault="00525D17" w:rsidP="00525D17">
      <w:pPr>
        <w:pStyle w:val="ListParagraph"/>
        <w:widowControl w:val="0"/>
        <w:numPr>
          <w:ilvl w:val="0"/>
          <w:numId w:val="25"/>
        </w:numPr>
        <w:rPr>
          <w:rFonts w:cstheme="minorHAnsi"/>
          <w:bCs/>
        </w:rPr>
      </w:pPr>
      <w:r>
        <w:rPr>
          <w:rFonts w:cstheme="minorHAnsi"/>
          <w:bCs/>
        </w:rPr>
        <w:t>Education Directorate staff; and</w:t>
      </w:r>
    </w:p>
    <w:p w14:paraId="5A431D93" w14:textId="232D6785" w:rsidR="00525D17" w:rsidRDefault="00C03D0E" w:rsidP="00525D17">
      <w:pPr>
        <w:pStyle w:val="ListParagraph"/>
        <w:widowControl w:val="0"/>
        <w:numPr>
          <w:ilvl w:val="0"/>
          <w:numId w:val="25"/>
        </w:numPr>
        <w:rPr>
          <w:rFonts w:cstheme="minorHAnsi"/>
          <w:bCs/>
        </w:rPr>
      </w:pPr>
      <w:r>
        <w:rPr>
          <w:rFonts w:cstheme="minorHAnsi"/>
          <w:bCs/>
        </w:rPr>
        <w:t>C</w:t>
      </w:r>
      <w:r w:rsidR="00525D17">
        <w:rPr>
          <w:rFonts w:cstheme="minorHAnsi"/>
          <w:bCs/>
        </w:rPr>
        <w:t>ontracted O</w:t>
      </w:r>
      <w:r>
        <w:rPr>
          <w:rFonts w:cstheme="minorHAnsi"/>
          <w:bCs/>
        </w:rPr>
        <w:t xml:space="preserve">ut of </w:t>
      </w:r>
      <w:r w:rsidR="00525D17">
        <w:rPr>
          <w:rFonts w:cstheme="minorHAnsi"/>
          <w:bCs/>
        </w:rPr>
        <w:t>S</w:t>
      </w:r>
      <w:r>
        <w:rPr>
          <w:rFonts w:cstheme="minorHAnsi"/>
          <w:bCs/>
        </w:rPr>
        <w:t xml:space="preserve">chool </w:t>
      </w:r>
      <w:r w:rsidR="00525D17">
        <w:rPr>
          <w:rFonts w:cstheme="minorHAnsi"/>
          <w:bCs/>
        </w:rPr>
        <w:t>H</w:t>
      </w:r>
      <w:r>
        <w:rPr>
          <w:rFonts w:cstheme="minorHAnsi"/>
          <w:bCs/>
        </w:rPr>
        <w:t xml:space="preserve">ours </w:t>
      </w:r>
      <w:r w:rsidR="00525D17">
        <w:rPr>
          <w:rFonts w:cstheme="minorHAnsi"/>
          <w:bCs/>
        </w:rPr>
        <w:t>C</w:t>
      </w:r>
      <w:r>
        <w:rPr>
          <w:rFonts w:cstheme="minorHAnsi"/>
          <w:bCs/>
        </w:rPr>
        <w:t>are</w:t>
      </w:r>
      <w:r w:rsidR="00525D17">
        <w:rPr>
          <w:rFonts w:cstheme="minorHAnsi"/>
          <w:bCs/>
        </w:rPr>
        <w:t xml:space="preserve"> or disability support provider</w:t>
      </w:r>
    </w:p>
    <w:p w14:paraId="5BD26871" w14:textId="5ED1C1B4" w:rsidR="00525D17" w:rsidRDefault="00525D17" w:rsidP="00525D17">
      <w:r>
        <w:t xml:space="preserve">In order to provide adequate support to your child, particularly where your child has additional and essential support (including health or disability support) requirements it is important that education staff are able to </w:t>
      </w:r>
      <w:r w:rsidR="00910E37">
        <w:t xml:space="preserve">disclose </w:t>
      </w:r>
      <w:r>
        <w:t>information about your child’s needs</w:t>
      </w:r>
      <w:r w:rsidR="0042456E">
        <w:t xml:space="preserve"> (including</w:t>
      </w:r>
      <w:r w:rsidR="00910E37">
        <w:t xml:space="preserve"> personal information and personal</w:t>
      </w:r>
      <w:r w:rsidR="0042456E">
        <w:t xml:space="preserve"> health information)</w:t>
      </w:r>
      <w:r>
        <w:t xml:space="preserve"> </w:t>
      </w:r>
      <w:r w:rsidR="00F04431">
        <w:t xml:space="preserve">to </w:t>
      </w:r>
      <w:r>
        <w:t>the service provider</w:t>
      </w:r>
      <w:r w:rsidR="00036CE3">
        <w:t xml:space="preserve"> who will be responsible for their care</w:t>
      </w:r>
      <w:r>
        <w:t xml:space="preserve">. </w:t>
      </w:r>
      <w:r w:rsidR="00910E37">
        <w:t>Disclosing</w:t>
      </w:r>
      <w:r>
        <w:t xml:space="preserve"> this information will assist with ensuring the health and safety of your child whilst attending school sites as well as managing the Education Directorate’s obligations under the </w:t>
      </w:r>
      <w:r>
        <w:rPr>
          <w:i/>
          <w:iCs/>
        </w:rPr>
        <w:t>Work Health and Safety Act 2011.</w:t>
      </w:r>
      <w:r w:rsidR="00002556">
        <w:t xml:space="preserve"> All service providers are required to comply with the </w:t>
      </w:r>
      <w:r w:rsidR="00002556">
        <w:rPr>
          <w:i/>
          <w:iCs/>
        </w:rPr>
        <w:t xml:space="preserve">Information Privacy Act 2014 </w:t>
      </w:r>
      <w:r w:rsidR="00002556">
        <w:t xml:space="preserve">and the </w:t>
      </w:r>
      <w:r w:rsidR="00002556">
        <w:rPr>
          <w:i/>
          <w:iCs/>
        </w:rPr>
        <w:t xml:space="preserve">Health Records (Privacy and Access) Act </w:t>
      </w:r>
      <w:r w:rsidR="00002556" w:rsidRPr="00933FB8">
        <w:t>1997</w:t>
      </w:r>
      <w:r w:rsidR="00002556">
        <w:t xml:space="preserve"> in relation to any </w:t>
      </w:r>
      <w:r w:rsidR="00F04431">
        <w:t xml:space="preserve">personal </w:t>
      </w:r>
      <w:r w:rsidR="00002556">
        <w:t>information</w:t>
      </w:r>
      <w:r w:rsidR="00F04431">
        <w:t xml:space="preserve"> or personal health information</w:t>
      </w:r>
      <w:r w:rsidR="00002556">
        <w:t xml:space="preserve"> disclosed to them about your child.</w:t>
      </w:r>
    </w:p>
    <w:p w14:paraId="22E10EA3" w14:textId="1E51A542" w:rsidR="00910E37" w:rsidRPr="003A0828" w:rsidRDefault="00910E37" w:rsidP="00525D17">
      <w:r>
        <w:t xml:space="preserve">Additionally, </w:t>
      </w:r>
      <w:r w:rsidR="00BD5F8D">
        <w:t xml:space="preserve">personal information or personal health information collected in the course of providing services at the safe and supervised sites </w:t>
      </w:r>
      <w:r>
        <w:t xml:space="preserve">by either Education </w:t>
      </w:r>
      <w:r w:rsidR="00C03D0E">
        <w:t xml:space="preserve">Directorate </w:t>
      </w:r>
      <w:r>
        <w:t xml:space="preserve">staff or the </w:t>
      </w:r>
      <w:r w:rsidR="00C03D0E">
        <w:t>contracted OSHC</w:t>
      </w:r>
      <w:r w:rsidR="00BD5F8D">
        <w:t xml:space="preserve"> or disability support providers may be shared between Education Directorate staff or the contracted OSHC or disability support providers as appropriate or necessary for the delivery of the service.</w:t>
      </w:r>
    </w:p>
    <w:p w14:paraId="31FDACC4" w14:textId="3000ECB6" w:rsidR="00525D17" w:rsidRPr="00E43BD6" w:rsidRDefault="00525D17" w:rsidP="00525D17">
      <w:r>
        <w:t xml:space="preserve">To enable information about your child to be </w:t>
      </w:r>
      <w:r w:rsidR="00BD5F8D">
        <w:t>disclosed as detailed above</w:t>
      </w:r>
      <w:r>
        <w:t>, your consent is required. A consent form is attached (Attachment A). Please fill out and provide the form to the front office at your nominated safe and supervised site when your child commences attending your nominated site.</w:t>
      </w:r>
    </w:p>
    <w:p w14:paraId="6BD99C63" w14:textId="2BA70B2D" w:rsidR="00525D17" w:rsidRPr="00711989" w:rsidRDefault="00525D17" w:rsidP="00525D17">
      <w:r w:rsidRPr="00A85089">
        <w:t>The Education and Training Directorate collects</w:t>
      </w:r>
      <w:r w:rsidRPr="005C7BA6">
        <w:t>, hold</w:t>
      </w:r>
      <w:r>
        <w:t>s</w:t>
      </w:r>
      <w:r w:rsidRPr="005C7BA6">
        <w:t>, use</w:t>
      </w:r>
      <w:r>
        <w:t>s</w:t>
      </w:r>
      <w:r w:rsidRPr="005C7BA6">
        <w:t xml:space="preserve"> and disclose</w:t>
      </w:r>
      <w:r>
        <w:t>s</w:t>
      </w:r>
      <w:r w:rsidRPr="005C7BA6">
        <w:t xml:space="preserve"> personal information</w:t>
      </w:r>
      <w:r w:rsidR="00002556">
        <w:t xml:space="preserve"> and personal health information</w:t>
      </w:r>
      <w:r w:rsidRPr="005C7BA6">
        <w:t xml:space="preserve"> to carry out </w:t>
      </w:r>
      <w:r>
        <w:t xml:space="preserve">its </w:t>
      </w:r>
      <w:r w:rsidRPr="005C7BA6">
        <w:t>functions or activities under the</w:t>
      </w:r>
      <w:r>
        <w:t xml:space="preserve"> following legislation:</w:t>
      </w:r>
      <w:r>
        <w:rPr>
          <w:i/>
        </w:rPr>
        <w:t xml:space="preserve"> </w:t>
      </w:r>
    </w:p>
    <w:p w14:paraId="16518338" w14:textId="77777777" w:rsidR="00525D17" w:rsidRPr="00A50A98" w:rsidRDefault="00525D17" w:rsidP="00525D17">
      <w:pPr>
        <w:pStyle w:val="ListParagraph"/>
        <w:numPr>
          <w:ilvl w:val="0"/>
          <w:numId w:val="26"/>
        </w:numPr>
      </w:pPr>
      <w:r w:rsidRPr="00A50A98">
        <w:rPr>
          <w:i/>
        </w:rPr>
        <w:t xml:space="preserve">Public Sector Management Act 1994 </w:t>
      </w:r>
    </w:p>
    <w:p w14:paraId="5023BB8E" w14:textId="77777777" w:rsidR="00525D17" w:rsidRPr="00A50A98" w:rsidRDefault="00525D17" w:rsidP="00525D17">
      <w:pPr>
        <w:pStyle w:val="ListParagraph"/>
        <w:numPr>
          <w:ilvl w:val="0"/>
          <w:numId w:val="26"/>
        </w:numPr>
      </w:pPr>
      <w:r w:rsidRPr="00A50A98">
        <w:rPr>
          <w:i/>
        </w:rPr>
        <w:t xml:space="preserve">Education Act 2004 </w:t>
      </w:r>
    </w:p>
    <w:p w14:paraId="05DF29FB" w14:textId="77777777" w:rsidR="00525D17" w:rsidRPr="00A50A98" w:rsidRDefault="00525D17" w:rsidP="00525D17">
      <w:pPr>
        <w:pStyle w:val="ListParagraph"/>
        <w:numPr>
          <w:ilvl w:val="0"/>
          <w:numId w:val="26"/>
        </w:numPr>
      </w:pPr>
      <w:r w:rsidRPr="00A50A98">
        <w:rPr>
          <w:i/>
        </w:rPr>
        <w:t>Children and Young People Act 2008</w:t>
      </w:r>
    </w:p>
    <w:p w14:paraId="5D5A2B2B" w14:textId="77777777" w:rsidR="00525D17" w:rsidRPr="00A50A98" w:rsidRDefault="00525D17" w:rsidP="00525D17">
      <w:pPr>
        <w:pStyle w:val="ListParagraph"/>
        <w:numPr>
          <w:ilvl w:val="0"/>
          <w:numId w:val="26"/>
        </w:numPr>
      </w:pPr>
      <w:r w:rsidRPr="00A50A98">
        <w:rPr>
          <w:i/>
        </w:rPr>
        <w:t xml:space="preserve">Training and Tertiary Education Act 2003 </w:t>
      </w:r>
    </w:p>
    <w:p w14:paraId="6736F82C" w14:textId="77777777" w:rsidR="00525D17" w:rsidRPr="00A50A98" w:rsidRDefault="00525D17" w:rsidP="00525D17">
      <w:pPr>
        <w:pStyle w:val="ListParagraph"/>
        <w:numPr>
          <w:ilvl w:val="0"/>
          <w:numId w:val="26"/>
        </w:numPr>
      </w:pPr>
      <w:r w:rsidRPr="00A50A98">
        <w:rPr>
          <w:i/>
        </w:rPr>
        <w:t>Education and Care Servi</w:t>
      </w:r>
      <w:r>
        <w:rPr>
          <w:i/>
        </w:rPr>
        <w:t>ces National Law (ACT) Act 2011</w:t>
      </w:r>
      <w:r w:rsidRPr="00A50A98">
        <w:rPr>
          <w:i/>
        </w:rPr>
        <w:t xml:space="preserve"> </w:t>
      </w:r>
    </w:p>
    <w:p w14:paraId="42DB8ADF" w14:textId="77777777" w:rsidR="00525D17" w:rsidRPr="00A50A98" w:rsidRDefault="00525D17" w:rsidP="00525D17">
      <w:pPr>
        <w:pStyle w:val="ListParagraph"/>
        <w:numPr>
          <w:ilvl w:val="0"/>
          <w:numId w:val="26"/>
        </w:numPr>
      </w:pPr>
      <w:r w:rsidRPr="00A50A98">
        <w:rPr>
          <w:i/>
        </w:rPr>
        <w:t xml:space="preserve">Information Privacy Act 2014 </w:t>
      </w:r>
    </w:p>
    <w:p w14:paraId="7B6B7383" w14:textId="77777777" w:rsidR="00525D17" w:rsidRPr="00A50A98" w:rsidRDefault="00525D17" w:rsidP="00525D17">
      <w:pPr>
        <w:pStyle w:val="ListParagraph"/>
        <w:numPr>
          <w:ilvl w:val="0"/>
          <w:numId w:val="26"/>
        </w:numPr>
      </w:pPr>
      <w:r w:rsidRPr="00A50A98">
        <w:rPr>
          <w:i/>
        </w:rPr>
        <w:t>Freedom of Information Act 1989</w:t>
      </w:r>
    </w:p>
    <w:p w14:paraId="643B5502" w14:textId="77777777" w:rsidR="00525D17" w:rsidRDefault="00525D17" w:rsidP="00525D17">
      <w:pPr>
        <w:pStyle w:val="ListParagraph"/>
        <w:numPr>
          <w:ilvl w:val="0"/>
          <w:numId w:val="26"/>
        </w:numPr>
      </w:pPr>
      <w:r w:rsidRPr="00A50A98">
        <w:rPr>
          <w:i/>
        </w:rPr>
        <w:t>Territory Records Act 2002</w:t>
      </w:r>
      <w:r>
        <w:t xml:space="preserve"> and </w:t>
      </w:r>
    </w:p>
    <w:p w14:paraId="533927A2" w14:textId="77777777" w:rsidR="00525D17" w:rsidRPr="00FE19F7" w:rsidRDefault="00525D17" w:rsidP="00525D17">
      <w:pPr>
        <w:pStyle w:val="ListParagraph"/>
        <w:numPr>
          <w:ilvl w:val="0"/>
          <w:numId w:val="26"/>
        </w:numPr>
      </w:pPr>
      <w:r w:rsidRPr="00A50A98">
        <w:rPr>
          <w:i/>
        </w:rPr>
        <w:t>Health Records (Privacy and Access) Act 1997.</w:t>
      </w:r>
    </w:p>
    <w:p w14:paraId="52B25FFF" w14:textId="4EA50495" w:rsidR="00525D17" w:rsidRDefault="00525D17" w:rsidP="00525D17">
      <w:r>
        <w:t xml:space="preserve">Further information about how the Education Directorate manages your </w:t>
      </w:r>
      <w:r w:rsidR="003A0828">
        <w:t>child</w:t>
      </w:r>
      <w:r>
        <w:t xml:space="preserve">’s information is available on the Education Directorate </w:t>
      </w:r>
      <w:hyperlink r:id="rId9" w:history="1">
        <w:r w:rsidRPr="00933FB8">
          <w:rPr>
            <w:rStyle w:val="Hyperlink"/>
          </w:rPr>
          <w:t>website</w:t>
        </w:r>
      </w:hyperlink>
      <w:r>
        <w:t xml:space="preserve">. If you need assistance with filling out this form, contact </w:t>
      </w:r>
      <w:r w:rsidR="003A0828">
        <w:t>please see your site manager.</w:t>
      </w:r>
    </w:p>
    <w:p w14:paraId="2BADA351" w14:textId="3F5F3670" w:rsidR="003A0828" w:rsidRDefault="003A0828" w:rsidP="00525D17"/>
    <w:p w14:paraId="42B842A0" w14:textId="31E0C918" w:rsidR="003A0828" w:rsidRDefault="003A0828">
      <w:r>
        <w:br w:type="page"/>
      </w:r>
    </w:p>
    <w:p w14:paraId="178F76D0" w14:textId="77777777" w:rsidR="003A0828" w:rsidRDefault="003A0828" w:rsidP="00525D17"/>
    <w:p w14:paraId="46725EB2" w14:textId="55A4959D" w:rsidR="001144FB" w:rsidRDefault="001144FB" w:rsidP="001144FB">
      <w:pPr>
        <w:tabs>
          <w:tab w:val="left" w:pos="851"/>
        </w:tabs>
        <w:spacing w:line="240" w:lineRule="auto"/>
        <w:rPr>
          <w:rFonts w:ascii="Montserrat Medium" w:hAnsi="Montserrat Medium"/>
          <w:color w:val="00B0F0"/>
          <w:sz w:val="28"/>
          <w:szCs w:val="28"/>
        </w:rPr>
      </w:pPr>
      <w:r w:rsidRPr="001144FB">
        <w:rPr>
          <w:rFonts w:ascii="Montserrat Medium" w:hAnsi="Montserrat Medium"/>
          <w:noProof/>
          <w:color w:val="00B0F0"/>
          <w:sz w:val="32"/>
          <w:szCs w:val="32"/>
        </w:rPr>
        <w:drawing>
          <wp:anchor distT="0" distB="0" distL="114300" distR="114300" simplePos="0" relativeHeight="251658240" behindDoc="1" locked="0" layoutInCell="1" allowOverlap="1" wp14:anchorId="1E962D95" wp14:editId="7EBF1F5F">
            <wp:simplePos x="0" y="0"/>
            <wp:positionH relativeFrom="column">
              <wp:posOffset>4769397</wp:posOffset>
            </wp:positionH>
            <wp:positionV relativeFrom="page">
              <wp:posOffset>-690398</wp:posOffset>
            </wp:positionV>
            <wp:extent cx="2655731" cy="5648325"/>
            <wp:effectExtent l="0" t="0" r="0" b="0"/>
            <wp:wrapTight wrapText="bothSides">
              <wp:wrapPolygon edited="0">
                <wp:start x="14410" y="0"/>
                <wp:lineTo x="1704" y="4662"/>
                <wp:lineTo x="0" y="5318"/>
                <wp:lineTo x="0" y="5537"/>
                <wp:lineTo x="155" y="5828"/>
                <wp:lineTo x="21073" y="21491"/>
                <wp:lineTo x="21383" y="21491"/>
                <wp:lineTo x="21383" y="0"/>
                <wp:lineTo x="1441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5731" cy="5648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tserrat Medium" w:hAnsi="Montserrat Medium"/>
          <w:noProof/>
          <w:color w:val="00B0F0"/>
          <w:sz w:val="28"/>
          <w:szCs w:val="28"/>
        </w:rPr>
        <w:drawing>
          <wp:inline distT="0" distB="0" distL="0" distR="0" wp14:anchorId="13730C43" wp14:editId="5EB25061">
            <wp:extent cx="2409825" cy="613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7159" cy="628076"/>
                    </a:xfrm>
                    <a:prstGeom prst="rect">
                      <a:avLst/>
                    </a:prstGeom>
                    <a:noFill/>
                    <a:ln>
                      <a:noFill/>
                    </a:ln>
                  </pic:spPr>
                </pic:pic>
              </a:graphicData>
            </a:graphic>
          </wp:inline>
        </w:drawing>
      </w:r>
    </w:p>
    <w:p w14:paraId="480097EF" w14:textId="2763DDBC" w:rsidR="00AD04CC" w:rsidRDefault="00AD04CC" w:rsidP="001144FB">
      <w:pPr>
        <w:tabs>
          <w:tab w:val="left" w:pos="851"/>
        </w:tabs>
        <w:spacing w:line="240" w:lineRule="auto"/>
        <w:rPr>
          <w:rFonts w:ascii="Montserrat Medium" w:hAnsi="Montserrat Medium"/>
          <w:color w:val="00B0F0"/>
          <w:sz w:val="28"/>
          <w:szCs w:val="28"/>
        </w:rPr>
      </w:pPr>
    </w:p>
    <w:p w14:paraId="3D3E3F1A" w14:textId="071AF994" w:rsidR="00D532DC" w:rsidRDefault="00525D17" w:rsidP="001144FB">
      <w:pPr>
        <w:tabs>
          <w:tab w:val="left" w:pos="851"/>
        </w:tabs>
        <w:spacing w:line="240" w:lineRule="auto"/>
        <w:rPr>
          <w:rFonts w:ascii="Montserrat Medium" w:hAnsi="Montserrat Medium"/>
          <w:color w:val="00B0F0"/>
          <w:sz w:val="28"/>
          <w:szCs w:val="28"/>
        </w:rPr>
      </w:pPr>
      <w:r>
        <w:rPr>
          <w:rFonts w:ascii="Montserrat Medium" w:hAnsi="Montserrat Medium"/>
          <w:color w:val="00B0F0"/>
          <w:sz w:val="28"/>
          <w:szCs w:val="28"/>
        </w:rPr>
        <w:t xml:space="preserve">Attachment A: </w:t>
      </w:r>
      <w:r w:rsidR="0066650A">
        <w:rPr>
          <w:rFonts w:ascii="Montserrat Medium" w:hAnsi="Montserrat Medium"/>
          <w:color w:val="00B0F0"/>
          <w:sz w:val="28"/>
          <w:szCs w:val="28"/>
        </w:rPr>
        <w:t xml:space="preserve">Consent to release information/ personal health information - </w:t>
      </w:r>
      <w:r w:rsidR="00AE7B9D">
        <w:rPr>
          <w:rFonts w:ascii="Montserrat Medium" w:hAnsi="Montserrat Medium"/>
          <w:color w:val="00B0F0"/>
          <w:sz w:val="28"/>
          <w:szCs w:val="28"/>
        </w:rPr>
        <w:t>Safe and supervised sites</w:t>
      </w:r>
      <w:bookmarkEnd w:id="0"/>
    </w:p>
    <w:p w14:paraId="2FB86749" w14:textId="77777777" w:rsidR="0066650A" w:rsidRPr="003635CD" w:rsidRDefault="0066650A" w:rsidP="0066650A">
      <w:pPr>
        <w:pStyle w:val="Heading1"/>
        <w:jc w:val="center"/>
        <w:rPr>
          <w:sz w:val="18"/>
          <w:szCs w:val="18"/>
        </w:rPr>
      </w:pPr>
    </w:p>
    <w:p w14:paraId="6EEB0376" w14:textId="38758DD0" w:rsidR="0066650A" w:rsidRDefault="0066650A" w:rsidP="0066650A">
      <w:pPr>
        <w:spacing w:before="360" w:after="240"/>
        <w:rPr>
          <w:b/>
        </w:rPr>
      </w:pPr>
      <w:r w:rsidRPr="00881C9D">
        <w:rPr>
          <w:b/>
          <w:color w:val="042C72"/>
          <w:sz w:val="28"/>
          <w:szCs w:val="28"/>
        </w:rPr>
        <w:t>N</w:t>
      </w:r>
      <w:r>
        <w:rPr>
          <w:b/>
          <w:color w:val="042C72"/>
          <w:sz w:val="28"/>
          <w:szCs w:val="28"/>
        </w:rPr>
        <w:t>AME OF PARENT</w:t>
      </w:r>
      <w:r w:rsidRPr="00881C9D">
        <w:rPr>
          <w:b/>
          <w:color w:val="042C72"/>
        </w:rPr>
        <w:t>:</w:t>
      </w:r>
      <w:r w:rsidRPr="00ED789B">
        <w:rPr>
          <w:b/>
        </w:rPr>
        <w:t xml:space="preserve"> ____________________________________________________________</w:t>
      </w:r>
      <w:r>
        <w:rPr>
          <w:b/>
        </w:rPr>
        <w:t>_____________________</w:t>
      </w:r>
    </w:p>
    <w:p w14:paraId="4FA7D058" w14:textId="5CC55802" w:rsidR="0066650A" w:rsidRDefault="0066650A" w:rsidP="0066650A">
      <w:pPr>
        <w:spacing w:before="360" w:after="240"/>
        <w:rPr>
          <w:b/>
        </w:rPr>
      </w:pPr>
      <w:r w:rsidRPr="00881C9D">
        <w:rPr>
          <w:b/>
          <w:color w:val="042C72"/>
          <w:sz w:val="28"/>
          <w:szCs w:val="28"/>
        </w:rPr>
        <w:t>N</w:t>
      </w:r>
      <w:r>
        <w:rPr>
          <w:b/>
          <w:color w:val="042C72"/>
          <w:sz w:val="28"/>
          <w:szCs w:val="28"/>
        </w:rPr>
        <w:t xml:space="preserve">AME OF </w:t>
      </w:r>
      <w:r w:rsidR="003A0828">
        <w:rPr>
          <w:b/>
          <w:color w:val="042C72"/>
          <w:sz w:val="28"/>
          <w:szCs w:val="28"/>
        </w:rPr>
        <w:t>CHILD</w:t>
      </w:r>
      <w:r w:rsidRPr="00881C9D">
        <w:rPr>
          <w:b/>
          <w:color w:val="042C72"/>
        </w:rPr>
        <w:t>:</w:t>
      </w:r>
      <w:r w:rsidRPr="00ED789B">
        <w:rPr>
          <w:b/>
        </w:rPr>
        <w:t xml:space="preserve"> ____________________________________________________________</w:t>
      </w:r>
      <w:r>
        <w:rPr>
          <w:b/>
        </w:rPr>
        <w:t>_____________________</w:t>
      </w:r>
    </w:p>
    <w:p w14:paraId="7346E0DF" w14:textId="4DC911FD" w:rsidR="0066650A" w:rsidRPr="00ED789B" w:rsidRDefault="0066650A" w:rsidP="0066650A">
      <w:pPr>
        <w:spacing w:before="360" w:after="240"/>
        <w:rPr>
          <w:b/>
        </w:rPr>
      </w:pPr>
      <w:r>
        <w:rPr>
          <w:b/>
          <w:color w:val="042C72"/>
          <w:sz w:val="28"/>
          <w:szCs w:val="28"/>
        </w:rPr>
        <w:t>USUAL SCHOOL SITE ATTENDED</w:t>
      </w:r>
      <w:r w:rsidRPr="00881C9D">
        <w:rPr>
          <w:b/>
          <w:color w:val="042C72"/>
        </w:rPr>
        <w:t>:</w:t>
      </w:r>
      <w:r w:rsidRPr="00ED789B">
        <w:rPr>
          <w:b/>
        </w:rPr>
        <w:t xml:space="preserve"> ____________________________________________________________</w:t>
      </w:r>
      <w:r>
        <w:rPr>
          <w:b/>
        </w:rPr>
        <w:t>_____________________</w:t>
      </w:r>
    </w:p>
    <w:p w14:paraId="012DCD64" w14:textId="6AB01C9C" w:rsidR="0066650A" w:rsidRDefault="0066650A" w:rsidP="0066650A">
      <w:pPr>
        <w:spacing w:before="360" w:after="240"/>
        <w:rPr>
          <w:b/>
        </w:rPr>
      </w:pPr>
      <w:r>
        <w:rPr>
          <w:b/>
          <w:color w:val="042C72"/>
          <w:sz w:val="28"/>
          <w:szCs w:val="28"/>
        </w:rPr>
        <w:t>SAFE AND SUPERVISED SITE</w:t>
      </w:r>
      <w:r w:rsidRPr="00881C9D">
        <w:rPr>
          <w:b/>
          <w:color w:val="042C72"/>
        </w:rPr>
        <w:t>:</w:t>
      </w:r>
      <w:r w:rsidRPr="00ED789B">
        <w:rPr>
          <w:b/>
        </w:rPr>
        <w:t xml:space="preserve"> ____________________________________________________________</w:t>
      </w:r>
      <w:r>
        <w:rPr>
          <w:b/>
        </w:rPr>
        <w:t>_____________________</w:t>
      </w:r>
    </w:p>
    <w:p w14:paraId="69BDE13D" w14:textId="71741117" w:rsidR="00826797" w:rsidRPr="00ED789B" w:rsidRDefault="00FC1A86" w:rsidP="0066650A">
      <w:pPr>
        <w:spacing w:before="360" w:after="240"/>
        <w:rPr>
          <w:b/>
        </w:rPr>
      </w:pPr>
      <w:r>
        <w:rPr>
          <w:b/>
          <w:color w:val="042C72"/>
          <w:sz w:val="28"/>
          <w:szCs w:val="28"/>
        </w:rPr>
        <w:t>NOMINATED</w:t>
      </w:r>
      <w:r w:rsidR="00826797">
        <w:rPr>
          <w:b/>
          <w:color w:val="042C72"/>
          <w:sz w:val="28"/>
          <w:szCs w:val="28"/>
        </w:rPr>
        <w:t xml:space="preserve"> SERVICE PROVIDER</w:t>
      </w:r>
      <w:r w:rsidR="00826797" w:rsidRPr="00881C9D">
        <w:rPr>
          <w:b/>
          <w:color w:val="042C72"/>
        </w:rPr>
        <w:t>:</w:t>
      </w:r>
      <w:r w:rsidR="00826797" w:rsidRPr="00ED789B">
        <w:rPr>
          <w:b/>
        </w:rPr>
        <w:t xml:space="preserve"> ____________________________________________________________</w:t>
      </w:r>
      <w:r w:rsidR="00826797">
        <w:rPr>
          <w:b/>
        </w:rPr>
        <w:t>_____________________</w:t>
      </w:r>
    </w:p>
    <w:tbl>
      <w:tblPr>
        <w:tblW w:w="9781"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67"/>
        <w:gridCol w:w="4678"/>
        <w:gridCol w:w="4536"/>
      </w:tblGrid>
      <w:tr w:rsidR="0066650A" w:rsidRPr="00BD09A6" w14:paraId="588F4AD7" w14:textId="77777777" w:rsidTr="006214E7">
        <w:tc>
          <w:tcPr>
            <w:tcW w:w="9781" w:type="dxa"/>
            <w:gridSpan w:val="3"/>
            <w:tcBorders>
              <w:bottom w:val="single" w:sz="4" w:space="0" w:color="auto"/>
            </w:tcBorders>
            <w:shd w:val="clear" w:color="auto" w:fill="042C72"/>
          </w:tcPr>
          <w:p w14:paraId="48F0CA57" w14:textId="1631F2ED" w:rsidR="0066650A" w:rsidRPr="00B87653" w:rsidRDefault="00327AD9" w:rsidP="006214E7">
            <w:pPr>
              <w:spacing w:before="40" w:after="40"/>
              <w:rPr>
                <w:b/>
                <w:color w:val="FFFFFF" w:themeColor="background1"/>
              </w:rPr>
            </w:pPr>
            <w:r>
              <w:rPr>
                <w:b/>
                <w:color w:val="FFFFFF" w:themeColor="background1"/>
              </w:rPr>
              <w:t xml:space="preserve">CONSENT </w:t>
            </w:r>
            <w:r w:rsidR="0066650A">
              <w:rPr>
                <w:b/>
                <w:color w:val="FFFFFF" w:themeColor="background1"/>
              </w:rPr>
              <w:t xml:space="preserve">TO </w:t>
            </w:r>
            <w:r>
              <w:rPr>
                <w:b/>
                <w:color w:val="FFFFFF" w:themeColor="background1"/>
              </w:rPr>
              <w:t>COLLECT, USE AND DISCLOSE</w:t>
            </w:r>
            <w:r w:rsidR="0066650A">
              <w:rPr>
                <w:b/>
                <w:color w:val="FFFFFF" w:themeColor="background1"/>
              </w:rPr>
              <w:t xml:space="preserve"> </w:t>
            </w:r>
            <w:r w:rsidR="0024542D">
              <w:rPr>
                <w:b/>
                <w:color w:val="FFFFFF" w:themeColor="background1"/>
              </w:rPr>
              <w:t>PERSONAL HEALTH INFORMATION/</w:t>
            </w:r>
            <w:r w:rsidR="00F04431">
              <w:rPr>
                <w:b/>
                <w:color w:val="FFFFFF" w:themeColor="background1"/>
              </w:rPr>
              <w:t xml:space="preserve">PERSONAL </w:t>
            </w:r>
            <w:r w:rsidR="0066650A">
              <w:rPr>
                <w:b/>
                <w:color w:val="FFFFFF" w:themeColor="background1"/>
              </w:rPr>
              <w:t>INFORMATION</w:t>
            </w:r>
            <w:r w:rsidR="0026409E">
              <w:rPr>
                <w:b/>
                <w:color w:val="FFFFFF" w:themeColor="background1"/>
              </w:rPr>
              <w:t xml:space="preserve"> ABOUT MY CHILD/ME</w:t>
            </w:r>
          </w:p>
        </w:tc>
      </w:tr>
      <w:tr w:rsidR="0066650A" w:rsidRPr="00BD09A6" w14:paraId="01A7356E" w14:textId="77777777" w:rsidTr="006214E7">
        <w:tc>
          <w:tcPr>
            <w:tcW w:w="567" w:type="dxa"/>
            <w:tcBorders>
              <w:bottom w:val="nil"/>
              <w:right w:val="nil"/>
            </w:tcBorders>
            <w:shd w:val="clear" w:color="auto" w:fill="auto"/>
          </w:tcPr>
          <w:p w14:paraId="0C36EEC7" w14:textId="77777777" w:rsidR="0066650A" w:rsidRDefault="00D96F35" w:rsidP="006214E7">
            <w:pPr>
              <w:spacing w:before="120" w:after="40"/>
              <w:rPr>
                <w:b/>
                <w:color w:val="FFFFFF" w:themeColor="background1"/>
              </w:rPr>
            </w:pPr>
            <w:sdt>
              <w:sdtPr>
                <w:id w:val="-1080758656"/>
                <w14:checkbox>
                  <w14:checked w14:val="0"/>
                  <w14:checkedState w14:val="2612" w14:font="MS Gothic"/>
                  <w14:uncheckedState w14:val="2610" w14:font="MS Gothic"/>
                </w14:checkbox>
              </w:sdtPr>
              <w:sdtEndPr/>
              <w:sdtContent>
                <w:r w:rsidR="0066650A">
                  <w:rPr>
                    <w:rFonts w:ascii="MS Gothic" w:eastAsia="MS Gothic" w:hAnsi="MS Gothic" w:hint="eastAsia"/>
                  </w:rPr>
                  <w:t>☐</w:t>
                </w:r>
              </w:sdtContent>
            </w:sdt>
          </w:p>
        </w:tc>
        <w:tc>
          <w:tcPr>
            <w:tcW w:w="9214" w:type="dxa"/>
            <w:gridSpan w:val="2"/>
            <w:tcBorders>
              <w:top w:val="nil"/>
              <w:left w:val="nil"/>
              <w:bottom w:val="nil"/>
            </w:tcBorders>
            <w:shd w:val="clear" w:color="auto" w:fill="auto"/>
          </w:tcPr>
          <w:p w14:paraId="32730583" w14:textId="543BAEF6" w:rsidR="0066650A" w:rsidRPr="00CB6600" w:rsidRDefault="0066650A" w:rsidP="006214E7">
            <w:pPr>
              <w:spacing w:before="120"/>
            </w:pPr>
            <w:r>
              <w:t xml:space="preserve">I </w:t>
            </w:r>
            <w:r w:rsidR="00327AD9">
              <w:t xml:space="preserve">consent to </w:t>
            </w:r>
            <w:r w:rsidR="00826797">
              <w:t xml:space="preserve">the above nominated service provider </w:t>
            </w:r>
            <w:r w:rsidR="00327AD9">
              <w:t>collecting, using and disclosing</w:t>
            </w:r>
            <w:r>
              <w:t xml:space="preserve"> personal</w:t>
            </w:r>
            <w:r w:rsidR="0024542D">
              <w:t xml:space="preserve"> health information/</w:t>
            </w:r>
            <w:r w:rsidR="00327AD9">
              <w:t xml:space="preserve">personal </w:t>
            </w:r>
            <w:r>
              <w:t>information about myself</w:t>
            </w:r>
            <w:r w:rsidR="00327AD9">
              <w:t xml:space="preserve"> and my child</w:t>
            </w:r>
            <w:r>
              <w:t xml:space="preserve"> </w:t>
            </w:r>
            <w:r w:rsidR="00327AD9">
              <w:t>as provided for in the enclosed Privacy Statement - Safe and Supervised Sites.  I understand that the types of personal health information/personal information referred to may include</w:t>
            </w:r>
            <w:r>
              <w:t xml:space="preserve"> (but</w:t>
            </w:r>
            <w:r w:rsidR="00327AD9">
              <w:t xml:space="preserve"> is</w:t>
            </w:r>
            <w:r>
              <w:t xml:space="preserve"> not limited to):</w:t>
            </w:r>
          </w:p>
        </w:tc>
      </w:tr>
      <w:tr w:rsidR="0066650A" w:rsidRPr="00BD09A6" w14:paraId="22BAF65A" w14:textId="77777777" w:rsidTr="006214E7">
        <w:tc>
          <w:tcPr>
            <w:tcW w:w="567" w:type="dxa"/>
            <w:tcBorders>
              <w:top w:val="nil"/>
              <w:bottom w:val="nil"/>
              <w:right w:val="nil"/>
            </w:tcBorders>
            <w:shd w:val="clear" w:color="auto" w:fill="auto"/>
          </w:tcPr>
          <w:p w14:paraId="06B97157" w14:textId="77777777" w:rsidR="0066650A" w:rsidRDefault="0066650A" w:rsidP="006214E7">
            <w:pPr>
              <w:spacing w:before="120" w:after="40"/>
            </w:pPr>
          </w:p>
        </w:tc>
        <w:tc>
          <w:tcPr>
            <w:tcW w:w="4678" w:type="dxa"/>
            <w:tcBorders>
              <w:top w:val="nil"/>
              <w:left w:val="nil"/>
              <w:bottom w:val="nil"/>
              <w:right w:val="nil"/>
            </w:tcBorders>
            <w:shd w:val="clear" w:color="auto" w:fill="auto"/>
          </w:tcPr>
          <w:p w14:paraId="133DC8D0" w14:textId="6667E2D4" w:rsidR="0066650A" w:rsidRDefault="0066650A" w:rsidP="0066650A">
            <w:pPr>
              <w:pStyle w:val="ListParagraph"/>
              <w:numPr>
                <w:ilvl w:val="0"/>
                <w:numId w:val="23"/>
              </w:numPr>
              <w:spacing w:before="40" w:after="40" w:line="259" w:lineRule="auto"/>
              <w:ind w:left="714" w:hanging="357"/>
            </w:pPr>
            <w:r>
              <w:t xml:space="preserve">General personal details (age, gender, </w:t>
            </w:r>
            <w:r w:rsidR="005A3AC4">
              <w:t xml:space="preserve">sex, </w:t>
            </w:r>
            <w:r>
              <w:t>DOB, address etc)</w:t>
            </w:r>
          </w:p>
          <w:p w14:paraId="6D40EC5E" w14:textId="77777777" w:rsidR="0066650A" w:rsidRDefault="0066650A" w:rsidP="0066650A">
            <w:pPr>
              <w:pStyle w:val="ListParagraph"/>
              <w:numPr>
                <w:ilvl w:val="0"/>
                <w:numId w:val="23"/>
              </w:numPr>
              <w:spacing w:before="40" w:after="240" w:line="259" w:lineRule="auto"/>
              <w:ind w:left="714" w:hanging="357"/>
            </w:pPr>
            <w:r>
              <w:t>Emergency contact details</w:t>
            </w:r>
          </w:p>
          <w:p w14:paraId="1B1AC2F2" w14:textId="77777777" w:rsidR="005A3AC4" w:rsidRDefault="005A3AC4" w:rsidP="005A3AC4">
            <w:pPr>
              <w:pStyle w:val="ListParagraph"/>
              <w:numPr>
                <w:ilvl w:val="0"/>
                <w:numId w:val="23"/>
              </w:numPr>
              <w:spacing w:before="40" w:after="40" w:line="259" w:lineRule="auto"/>
              <w:ind w:left="714" w:hanging="357"/>
            </w:pPr>
            <w:r>
              <w:t>Work skills and employment history</w:t>
            </w:r>
          </w:p>
          <w:p w14:paraId="6CB5700A" w14:textId="7EC7D582" w:rsidR="005A3AC4" w:rsidRDefault="005A3AC4" w:rsidP="005A3AC4">
            <w:pPr>
              <w:pStyle w:val="ListParagraph"/>
              <w:numPr>
                <w:ilvl w:val="0"/>
                <w:numId w:val="23"/>
              </w:numPr>
              <w:spacing w:before="40" w:after="40" w:line="259" w:lineRule="auto"/>
              <w:ind w:left="714" w:hanging="357"/>
            </w:pPr>
            <w:r>
              <w:t>Correspondence, Incident and Accident Reports</w:t>
            </w:r>
          </w:p>
          <w:p w14:paraId="312F8818" w14:textId="77777777" w:rsidR="0066650A" w:rsidRDefault="005A3AC4" w:rsidP="005A3AC4">
            <w:pPr>
              <w:pStyle w:val="ListParagraph"/>
              <w:numPr>
                <w:ilvl w:val="0"/>
                <w:numId w:val="23"/>
              </w:numPr>
              <w:spacing w:before="40" w:after="40" w:line="259" w:lineRule="auto"/>
              <w:ind w:left="714" w:hanging="357"/>
            </w:pPr>
            <w:r>
              <w:t>Medical information (disease, ailment, condition or disability, including any associated treatment or management)</w:t>
            </w:r>
          </w:p>
          <w:p w14:paraId="6EB8C0BD" w14:textId="2B8F3D4D" w:rsidR="005A3AC4" w:rsidRPr="005A3AC4" w:rsidRDefault="005A3AC4" w:rsidP="005A3AC4">
            <w:pPr>
              <w:pStyle w:val="ListParagraph"/>
              <w:spacing w:before="40" w:after="40" w:line="259" w:lineRule="auto"/>
              <w:ind w:left="714"/>
            </w:pPr>
          </w:p>
        </w:tc>
        <w:tc>
          <w:tcPr>
            <w:tcW w:w="4536" w:type="dxa"/>
            <w:tcBorders>
              <w:top w:val="nil"/>
              <w:left w:val="nil"/>
              <w:bottom w:val="nil"/>
            </w:tcBorders>
            <w:shd w:val="clear" w:color="auto" w:fill="auto"/>
          </w:tcPr>
          <w:p w14:paraId="1FEB9F7E" w14:textId="595C971E" w:rsidR="005A3AC4" w:rsidRDefault="005A3AC4" w:rsidP="005A3AC4">
            <w:pPr>
              <w:pStyle w:val="ListParagraph"/>
              <w:numPr>
                <w:ilvl w:val="0"/>
                <w:numId w:val="23"/>
              </w:numPr>
              <w:spacing w:before="40" w:after="40" w:line="259" w:lineRule="auto"/>
              <w:ind w:left="714" w:hanging="357"/>
            </w:pPr>
            <w:r>
              <w:t>Medication, treatment, management or care requirements</w:t>
            </w:r>
          </w:p>
          <w:p w14:paraId="501E33E3" w14:textId="2863D1FB" w:rsidR="005A3AC4" w:rsidRDefault="005A3AC4" w:rsidP="005A3AC4">
            <w:pPr>
              <w:pStyle w:val="ListParagraph"/>
              <w:numPr>
                <w:ilvl w:val="0"/>
                <w:numId w:val="23"/>
              </w:numPr>
              <w:spacing w:before="40" w:after="40" w:line="259" w:lineRule="auto"/>
              <w:ind w:left="714" w:hanging="357"/>
            </w:pPr>
            <w:r>
              <w:t>Any health management plans that may be in place</w:t>
            </w:r>
          </w:p>
          <w:p w14:paraId="7542E793" w14:textId="0A2CB8AB" w:rsidR="0026409E" w:rsidRDefault="0066650A" w:rsidP="005A3AC4">
            <w:pPr>
              <w:pStyle w:val="ListParagraph"/>
              <w:numPr>
                <w:ilvl w:val="0"/>
                <w:numId w:val="23"/>
              </w:numPr>
              <w:spacing w:before="40" w:after="40" w:line="259" w:lineRule="auto"/>
              <w:ind w:left="714" w:hanging="357"/>
            </w:pPr>
            <w:r>
              <w:t>S</w:t>
            </w:r>
            <w:r w:rsidR="0026409E">
              <w:t>upport requirements</w:t>
            </w:r>
            <w:r w:rsidR="005A3AC4">
              <w:t>, including learning or behaviour management plans that may be in place</w:t>
            </w:r>
          </w:p>
        </w:tc>
      </w:tr>
      <w:tr w:rsidR="00253BB3" w:rsidRPr="00BD09A6" w14:paraId="7C547F42" w14:textId="77777777" w:rsidTr="000C7BD7">
        <w:tc>
          <w:tcPr>
            <w:tcW w:w="567" w:type="dxa"/>
            <w:tcBorders>
              <w:top w:val="nil"/>
              <w:bottom w:val="nil"/>
              <w:right w:val="nil"/>
            </w:tcBorders>
            <w:shd w:val="clear" w:color="auto" w:fill="auto"/>
          </w:tcPr>
          <w:p w14:paraId="13E6D632" w14:textId="6FD5C266" w:rsidR="00253BB3" w:rsidRDefault="00D96F35" w:rsidP="00253BB3">
            <w:pPr>
              <w:spacing w:before="120" w:after="40"/>
            </w:pPr>
            <w:sdt>
              <w:sdtPr>
                <w:id w:val="-532647156"/>
                <w14:checkbox>
                  <w14:checked w14:val="0"/>
                  <w14:checkedState w14:val="2612" w14:font="MS Gothic"/>
                  <w14:uncheckedState w14:val="2610" w14:font="MS Gothic"/>
                </w14:checkbox>
              </w:sdtPr>
              <w:sdtEndPr/>
              <w:sdtContent>
                <w:r w:rsidR="00253BB3">
                  <w:rPr>
                    <w:rFonts w:ascii="MS Gothic" w:eastAsia="MS Gothic" w:hAnsi="MS Gothic" w:hint="eastAsia"/>
                  </w:rPr>
                  <w:t>☐</w:t>
                </w:r>
              </w:sdtContent>
            </w:sdt>
          </w:p>
        </w:tc>
        <w:tc>
          <w:tcPr>
            <w:tcW w:w="9214" w:type="dxa"/>
            <w:gridSpan w:val="2"/>
            <w:tcBorders>
              <w:top w:val="nil"/>
              <w:left w:val="nil"/>
              <w:bottom w:val="nil"/>
            </w:tcBorders>
            <w:shd w:val="clear" w:color="auto" w:fill="auto"/>
          </w:tcPr>
          <w:p w14:paraId="2A363323" w14:textId="51718697" w:rsidR="00253BB3" w:rsidRDefault="00253BB3" w:rsidP="00253BB3">
            <w:pPr>
              <w:spacing w:before="40" w:after="40" w:line="259" w:lineRule="auto"/>
            </w:pPr>
            <w:r>
              <w:t xml:space="preserve">I do NOT </w:t>
            </w:r>
            <w:r w:rsidR="00327AD9">
              <w:t xml:space="preserve">consent </w:t>
            </w:r>
            <w:proofErr w:type="spellStart"/>
            <w:r w:rsidR="00327AD9">
              <w:t>to</w:t>
            </w:r>
            <w:r>
              <w:t>the</w:t>
            </w:r>
            <w:proofErr w:type="spellEnd"/>
            <w:r>
              <w:t xml:space="preserve"> service provider </w:t>
            </w:r>
            <w:r w:rsidR="00F04431">
              <w:t xml:space="preserve">collecting, using and </w:t>
            </w:r>
            <w:proofErr w:type="spellStart"/>
            <w:r w:rsidR="00F04431">
              <w:t>disclosing</w:t>
            </w:r>
            <w:r>
              <w:t>personal</w:t>
            </w:r>
            <w:proofErr w:type="spellEnd"/>
            <w:r>
              <w:t xml:space="preserve"> health information/</w:t>
            </w:r>
            <w:r w:rsidR="00F04431">
              <w:t xml:space="preserve">personal </w:t>
            </w:r>
            <w:r>
              <w:t>information about my child/me.</w:t>
            </w:r>
          </w:p>
        </w:tc>
      </w:tr>
      <w:tr w:rsidR="00253BB3" w:rsidRPr="00BD09A6" w14:paraId="322205FA" w14:textId="77777777" w:rsidTr="006214E7">
        <w:tc>
          <w:tcPr>
            <w:tcW w:w="9781" w:type="dxa"/>
            <w:gridSpan w:val="3"/>
            <w:tcBorders>
              <w:bottom w:val="single" w:sz="4" w:space="0" w:color="auto"/>
            </w:tcBorders>
            <w:shd w:val="clear" w:color="auto" w:fill="042C72"/>
          </w:tcPr>
          <w:p w14:paraId="7989AF96" w14:textId="78287B78" w:rsidR="00253BB3" w:rsidRPr="00B87653" w:rsidRDefault="00253BB3" w:rsidP="00253BB3">
            <w:pPr>
              <w:spacing w:before="40" w:after="40"/>
              <w:rPr>
                <w:b/>
                <w:color w:val="FFFFFF" w:themeColor="background1"/>
              </w:rPr>
            </w:pPr>
            <w:r>
              <w:rPr>
                <w:b/>
                <w:color w:val="FFFFFF" w:themeColor="background1"/>
              </w:rPr>
              <w:t xml:space="preserve">PERMISSION TO COLLECT, </w:t>
            </w:r>
            <w:r w:rsidR="00F04431">
              <w:rPr>
                <w:b/>
                <w:color w:val="FFFFFF" w:themeColor="background1"/>
              </w:rPr>
              <w:t>USE AND DISCLOSE</w:t>
            </w:r>
            <w:r>
              <w:rPr>
                <w:b/>
                <w:color w:val="FFFFFF" w:themeColor="background1"/>
              </w:rPr>
              <w:t xml:space="preserve"> </w:t>
            </w:r>
            <w:r w:rsidR="00F04431">
              <w:rPr>
                <w:b/>
                <w:color w:val="FFFFFF" w:themeColor="background1"/>
              </w:rPr>
              <w:t xml:space="preserve">PERSONAL HEALTH INFORMATION/PERSONAL </w:t>
            </w:r>
            <w:r>
              <w:rPr>
                <w:b/>
                <w:color w:val="FFFFFF" w:themeColor="background1"/>
              </w:rPr>
              <w:t>INFORMATION ABOUT MY CHILD/ME</w:t>
            </w:r>
          </w:p>
        </w:tc>
      </w:tr>
      <w:tr w:rsidR="00253BB3" w:rsidRPr="00BD09A6" w14:paraId="398C4B31" w14:textId="77777777" w:rsidTr="006214E7">
        <w:tc>
          <w:tcPr>
            <w:tcW w:w="567" w:type="dxa"/>
            <w:tcBorders>
              <w:top w:val="nil"/>
              <w:bottom w:val="nil"/>
              <w:right w:val="nil"/>
            </w:tcBorders>
            <w:shd w:val="clear" w:color="auto" w:fill="auto"/>
          </w:tcPr>
          <w:p w14:paraId="5E4C24A8" w14:textId="77777777" w:rsidR="00253BB3" w:rsidRDefault="00D96F35" w:rsidP="00253BB3">
            <w:pPr>
              <w:spacing w:before="120" w:after="40"/>
              <w:rPr>
                <w:b/>
                <w:color w:val="FFFFFF" w:themeColor="background1"/>
              </w:rPr>
            </w:pPr>
            <w:sdt>
              <w:sdtPr>
                <w:id w:val="-1567018080"/>
                <w14:checkbox>
                  <w14:checked w14:val="0"/>
                  <w14:checkedState w14:val="2612" w14:font="MS Gothic"/>
                  <w14:uncheckedState w14:val="2610" w14:font="MS Gothic"/>
                </w14:checkbox>
              </w:sdtPr>
              <w:sdtEndPr/>
              <w:sdtContent>
                <w:r w:rsidR="00253BB3">
                  <w:rPr>
                    <w:rFonts w:ascii="MS Gothic" w:eastAsia="MS Gothic" w:hAnsi="MS Gothic" w:hint="eastAsia"/>
                  </w:rPr>
                  <w:t>☐</w:t>
                </w:r>
              </w:sdtContent>
            </w:sdt>
          </w:p>
        </w:tc>
        <w:tc>
          <w:tcPr>
            <w:tcW w:w="9214" w:type="dxa"/>
            <w:gridSpan w:val="2"/>
            <w:tcBorders>
              <w:top w:val="nil"/>
              <w:left w:val="nil"/>
              <w:bottom w:val="nil"/>
            </w:tcBorders>
            <w:shd w:val="clear" w:color="auto" w:fill="auto"/>
          </w:tcPr>
          <w:p w14:paraId="2A271CE5" w14:textId="33C80603" w:rsidR="00253BB3" w:rsidRPr="00CB6600" w:rsidRDefault="00253BB3" w:rsidP="00253BB3">
            <w:pPr>
              <w:spacing w:before="120"/>
            </w:pPr>
            <w:r>
              <w:t xml:space="preserve">I </w:t>
            </w:r>
            <w:r w:rsidR="00F04431">
              <w:t xml:space="preserve">consent to the </w:t>
            </w:r>
            <w:r>
              <w:t xml:space="preserve">Education Directorate </w:t>
            </w:r>
            <w:r w:rsidR="00F04431">
              <w:t>collecting, using and disclosing personal health information/personal information about myself and my child as provided for in the enclosed Privacy Statement - Safe and Supervised Sites.</w:t>
            </w:r>
            <w:r>
              <w:t xml:space="preserve">              </w:t>
            </w:r>
          </w:p>
        </w:tc>
      </w:tr>
      <w:tr w:rsidR="00253BB3" w:rsidRPr="00BD09A6" w14:paraId="28C86F6F" w14:textId="77777777" w:rsidTr="006214E7">
        <w:tc>
          <w:tcPr>
            <w:tcW w:w="9781" w:type="dxa"/>
            <w:gridSpan w:val="3"/>
            <w:tcBorders>
              <w:top w:val="nil"/>
              <w:bottom w:val="nil"/>
            </w:tcBorders>
            <w:shd w:val="clear" w:color="auto" w:fill="auto"/>
          </w:tcPr>
          <w:p w14:paraId="562D7403" w14:textId="3654819B" w:rsidR="00253BB3" w:rsidRDefault="00253BB3" w:rsidP="00253BB3">
            <w:pPr>
              <w:spacing w:before="120"/>
            </w:pPr>
            <w:r>
              <w:t>I wish the timescale for this release of information to be restricted to:</w:t>
            </w:r>
          </w:p>
        </w:tc>
      </w:tr>
      <w:tr w:rsidR="00253BB3" w:rsidRPr="00BD09A6" w14:paraId="34851C32" w14:textId="77777777" w:rsidTr="006214E7">
        <w:tc>
          <w:tcPr>
            <w:tcW w:w="567" w:type="dxa"/>
            <w:tcBorders>
              <w:top w:val="nil"/>
              <w:bottom w:val="nil"/>
              <w:right w:val="nil"/>
            </w:tcBorders>
            <w:shd w:val="clear" w:color="auto" w:fill="auto"/>
          </w:tcPr>
          <w:p w14:paraId="2C67AEB9" w14:textId="77777777" w:rsidR="00253BB3" w:rsidRDefault="00D96F35" w:rsidP="00253BB3">
            <w:pPr>
              <w:spacing w:before="120" w:after="40"/>
            </w:pPr>
            <w:sdt>
              <w:sdtPr>
                <w:id w:val="-50461205"/>
                <w14:checkbox>
                  <w14:checked w14:val="0"/>
                  <w14:checkedState w14:val="2612" w14:font="MS Gothic"/>
                  <w14:uncheckedState w14:val="2610" w14:font="MS Gothic"/>
                </w14:checkbox>
              </w:sdtPr>
              <w:sdtEndPr/>
              <w:sdtContent>
                <w:r w:rsidR="00253BB3">
                  <w:rPr>
                    <w:rFonts w:ascii="MS Gothic" w:eastAsia="MS Gothic" w:hAnsi="MS Gothic" w:hint="eastAsia"/>
                  </w:rPr>
                  <w:t>☐</w:t>
                </w:r>
              </w:sdtContent>
            </w:sdt>
          </w:p>
        </w:tc>
        <w:tc>
          <w:tcPr>
            <w:tcW w:w="9214" w:type="dxa"/>
            <w:gridSpan w:val="2"/>
            <w:tcBorders>
              <w:top w:val="nil"/>
              <w:left w:val="nil"/>
              <w:bottom w:val="nil"/>
            </w:tcBorders>
            <w:shd w:val="clear" w:color="auto" w:fill="auto"/>
          </w:tcPr>
          <w:p w14:paraId="20A6A7EE" w14:textId="0AFCAB37" w:rsidR="00253BB3" w:rsidRDefault="00253BB3" w:rsidP="00253BB3">
            <w:pPr>
              <w:spacing w:before="120"/>
            </w:pPr>
            <w:r>
              <w:t>Date ____/____/____ please specify; or</w:t>
            </w:r>
          </w:p>
        </w:tc>
      </w:tr>
      <w:tr w:rsidR="00253BB3" w:rsidRPr="00BD09A6" w14:paraId="392E6C8D" w14:textId="77777777" w:rsidTr="006214E7">
        <w:tc>
          <w:tcPr>
            <w:tcW w:w="567" w:type="dxa"/>
            <w:tcBorders>
              <w:top w:val="nil"/>
              <w:bottom w:val="nil"/>
              <w:right w:val="nil"/>
            </w:tcBorders>
            <w:shd w:val="clear" w:color="auto" w:fill="auto"/>
          </w:tcPr>
          <w:p w14:paraId="71976F9F" w14:textId="77777777" w:rsidR="00253BB3" w:rsidRDefault="00D96F35" w:rsidP="00253BB3">
            <w:pPr>
              <w:spacing w:after="120"/>
            </w:pPr>
            <w:sdt>
              <w:sdtPr>
                <w:id w:val="-1278170705"/>
                <w14:checkbox>
                  <w14:checked w14:val="0"/>
                  <w14:checkedState w14:val="2612" w14:font="MS Gothic"/>
                  <w14:uncheckedState w14:val="2610" w14:font="MS Gothic"/>
                </w14:checkbox>
              </w:sdtPr>
              <w:sdtEndPr/>
              <w:sdtContent>
                <w:r w:rsidR="00253BB3">
                  <w:rPr>
                    <w:rFonts w:ascii="MS Gothic" w:eastAsia="MS Gothic" w:hAnsi="MS Gothic" w:hint="eastAsia"/>
                  </w:rPr>
                  <w:t>☐</w:t>
                </w:r>
              </w:sdtContent>
            </w:sdt>
          </w:p>
        </w:tc>
        <w:tc>
          <w:tcPr>
            <w:tcW w:w="9214" w:type="dxa"/>
            <w:gridSpan w:val="2"/>
            <w:tcBorders>
              <w:top w:val="nil"/>
              <w:left w:val="nil"/>
              <w:bottom w:val="nil"/>
            </w:tcBorders>
            <w:shd w:val="clear" w:color="auto" w:fill="auto"/>
          </w:tcPr>
          <w:p w14:paraId="59A20F36" w14:textId="68769E9B" w:rsidR="00253BB3" w:rsidRDefault="00253BB3" w:rsidP="00253BB3">
            <w:pPr>
              <w:spacing w:after="120"/>
            </w:pPr>
            <w:r>
              <w:t>Until ordinary schooling resumes</w:t>
            </w:r>
            <w:r w:rsidR="00EE09D9">
              <w:t>.</w:t>
            </w:r>
          </w:p>
        </w:tc>
      </w:tr>
      <w:tr w:rsidR="00253BB3" w:rsidRPr="00BD09A6" w14:paraId="4FE5E677" w14:textId="77777777" w:rsidTr="006214E7">
        <w:tc>
          <w:tcPr>
            <w:tcW w:w="567" w:type="dxa"/>
            <w:tcBorders>
              <w:top w:val="nil"/>
              <w:bottom w:val="nil"/>
              <w:right w:val="nil"/>
            </w:tcBorders>
            <w:shd w:val="clear" w:color="auto" w:fill="auto"/>
          </w:tcPr>
          <w:p w14:paraId="34AD79BE" w14:textId="7DA91E57" w:rsidR="00253BB3" w:rsidRDefault="00D96F35" w:rsidP="00253BB3">
            <w:pPr>
              <w:spacing w:after="120"/>
            </w:pPr>
            <w:sdt>
              <w:sdtPr>
                <w:id w:val="1274663199"/>
                <w14:checkbox>
                  <w14:checked w14:val="0"/>
                  <w14:checkedState w14:val="2612" w14:font="MS Gothic"/>
                  <w14:uncheckedState w14:val="2610" w14:font="MS Gothic"/>
                </w14:checkbox>
              </w:sdtPr>
              <w:sdtEndPr/>
              <w:sdtContent>
                <w:r w:rsidR="00253BB3">
                  <w:rPr>
                    <w:rFonts w:ascii="MS Gothic" w:eastAsia="MS Gothic" w:hAnsi="MS Gothic" w:hint="eastAsia"/>
                  </w:rPr>
                  <w:t>☐</w:t>
                </w:r>
              </w:sdtContent>
            </w:sdt>
          </w:p>
        </w:tc>
        <w:tc>
          <w:tcPr>
            <w:tcW w:w="9214" w:type="dxa"/>
            <w:gridSpan w:val="2"/>
            <w:tcBorders>
              <w:top w:val="nil"/>
              <w:left w:val="nil"/>
              <w:bottom w:val="nil"/>
            </w:tcBorders>
            <w:shd w:val="clear" w:color="auto" w:fill="auto"/>
          </w:tcPr>
          <w:p w14:paraId="7E244131" w14:textId="230E944B" w:rsidR="00253BB3" w:rsidRDefault="00253BB3" w:rsidP="00253BB3">
            <w:pPr>
              <w:spacing w:after="120"/>
            </w:pPr>
            <w:r>
              <w:t xml:space="preserve">I do NOT give </w:t>
            </w:r>
            <w:r w:rsidR="00F04431">
              <w:t xml:space="preserve">consent </w:t>
            </w:r>
            <w:r>
              <w:t xml:space="preserve">for the collection, </w:t>
            </w:r>
            <w:r w:rsidR="00F04431">
              <w:t>use</w:t>
            </w:r>
            <w:r>
              <w:t xml:space="preserve"> and </w:t>
            </w:r>
            <w:r w:rsidR="00F04431">
              <w:t>disclosure</w:t>
            </w:r>
            <w:r>
              <w:t xml:space="preserve"> of information about my child/me</w:t>
            </w:r>
          </w:p>
        </w:tc>
      </w:tr>
      <w:tr w:rsidR="00253BB3" w:rsidRPr="00BD09A6" w14:paraId="3D6B79EE" w14:textId="77777777" w:rsidTr="006214E7">
        <w:tc>
          <w:tcPr>
            <w:tcW w:w="9781" w:type="dxa"/>
            <w:gridSpan w:val="3"/>
            <w:tcBorders>
              <w:bottom w:val="single" w:sz="4" w:space="0" w:color="auto"/>
            </w:tcBorders>
            <w:shd w:val="clear" w:color="auto" w:fill="042C72"/>
          </w:tcPr>
          <w:p w14:paraId="45072035" w14:textId="77777777" w:rsidR="00253BB3" w:rsidRPr="00B87653" w:rsidRDefault="00253BB3" w:rsidP="00253BB3">
            <w:pPr>
              <w:spacing w:before="40" w:after="40"/>
              <w:rPr>
                <w:b/>
                <w:color w:val="FFFFFF" w:themeColor="background1"/>
              </w:rPr>
            </w:pPr>
            <w:r>
              <w:rPr>
                <w:b/>
                <w:color w:val="FFFFFF" w:themeColor="background1"/>
              </w:rPr>
              <w:t>PERMISSION TO RELEASE PHOTOGRAPHS/VIDEO</w:t>
            </w:r>
          </w:p>
        </w:tc>
      </w:tr>
      <w:tr w:rsidR="00253BB3" w:rsidRPr="00BD09A6" w14:paraId="67D89C2B" w14:textId="77777777" w:rsidTr="006214E7">
        <w:tc>
          <w:tcPr>
            <w:tcW w:w="567" w:type="dxa"/>
            <w:tcBorders>
              <w:top w:val="nil"/>
              <w:bottom w:val="nil"/>
              <w:right w:val="nil"/>
            </w:tcBorders>
            <w:shd w:val="clear" w:color="auto" w:fill="auto"/>
          </w:tcPr>
          <w:p w14:paraId="5F316FC8" w14:textId="77777777" w:rsidR="00253BB3" w:rsidRDefault="00D96F35" w:rsidP="00253BB3">
            <w:pPr>
              <w:spacing w:before="120" w:after="40"/>
              <w:rPr>
                <w:b/>
                <w:color w:val="FFFFFF" w:themeColor="background1"/>
              </w:rPr>
            </w:pPr>
            <w:sdt>
              <w:sdtPr>
                <w:id w:val="-1483845929"/>
                <w14:checkbox>
                  <w14:checked w14:val="0"/>
                  <w14:checkedState w14:val="2612" w14:font="MS Gothic"/>
                  <w14:uncheckedState w14:val="2610" w14:font="MS Gothic"/>
                </w14:checkbox>
              </w:sdtPr>
              <w:sdtEndPr/>
              <w:sdtContent>
                <w:r w:rsidR="00253BB3">
                  <w:rPr>
                    <w:rFonts w:ascii="MS Gothic" w:eastAsia="MS Gothic" w:hAnsi="MS Gothic" w:hint="eastAsia"/>
                  </w:rPr>
                  <w:t>☐</w:t>
                </w:r>
              </w:sdtContent>
            </w:sdt>
          </w:p>
        </w:tc>
        <w:tc>
          <w:tcPr>
            <w:tcW w:w="9214" w:type="dxa"/>
            <w:gridSpan w:val="2"/>
            <w:tcBorders>
              <w:top w:val="nil"/>
              <w:left w:val="nil"/>
              <w:bottom w:val="nil"/>
            </w:tcBorders>
            <w:shd w:val="clear" w:color="auto" w:fill="auto"/>
          </w:tcPr>
          <w:p w14:paraId="069A4113" w14:textId="0DEAA208" w:rsidR="00253BB3" w:rsidRDefault="00253BB3" w:rsidP="00253BB3">
            <w:pPr>
              <w:spacing w:before="120"/>
            </w:pPr>
            <w:r>
              <w:t>I give the Education Directorate and the identified Service Provider permission to release photographs/video footage of my child for the purposes of:</w:t>
            </w:r>
          </w:p>
          <w:p w14:paraId="66BF1B37" w14:textId="77777777" w:rsidR="00253BB3" w:rsidRDefault="00253BB3" w:rsidP="00253BB3">
            <w:pPr>
              <w:pStyle w:val="ListParagraph"/>
              <w:numPr>
                <w:ilvl w:val="0"/>
                <w:numId w:val="24"/>
              </w:numPr>
              <w:spacing w:before="120" w:after="160" w:line="259" w:lineRule="auto"/>
            </w:pPr>
            <w:r>
              <w:t>Promotional material (hard copy and online)</w:t>
            </w:r>
          </w:p>
          <w:p w14:paraId="4C83F85A" w14:textId="77777777" w:rsidR="00253BB3" w:rsidRDefault="00253BB3" w:rsidP="00253BB3">
            <w:pPr>
              <w:pStyle w:val="ListParagraph"/>
              <w:numPr>
                <w:ilvl w:val="0"/>
                <w:numId w:val="24"/>
              </w:numPr>
              <w:spacing w:before="120" w:after="160" w:line="259" w:lineRule="auto"/>
            </w:pPr>
            <w:r>
              <w:t>Social media</w:t>
            </w:r>
          </w:p>
          <w:p w14:paraId="7DDB79B2" w14:textId="77777777" w:rsidR="00253BB3" w:rsidRPr="00CB6600" w:rsidRDefault="00253BB3" w:rsidP="00253BB3">
            <w:pPr>
              <w:pStyle w:val="ListParagraph"/>
              <w:numPr>
                <w:ilvl w:val="0"/>
                <w:numId w:val="24"/>
              </w:numPr>
              <w:spacing w:before="120" w:after="120" w:line="259" w:lineRule="auto"/>
              <w:ind w:left="714" w:hanging="357"/>
            </w:pPr>
            <w:r>
              <w:t>Website</w:t>
            </w:r>
          </w:p>
        </w:tc>
      </w:tr>
      <w:tr w:rsidR="00253BB3" w:rsidRPr="00BD09A6" w14:paraId="2C29FA5C" w14:textId="77777777" w:rsidTr="006214E7">
        <w:tc>
          <w:tcPr>
            <w:tcW w:w="9781" w:type="dxa"/>
            <w:gridSpan w:val="3"/>
            <w:tcBorders>
              <w:top w:val="nil"/>
              <w:bottom w:val="nil"/>
            </w:tcBorders>
            <w:shd w:val="clear" w:color="auto" w:fill="auto"/>
          </w:tcPr>
          <w:p w14:paraId="7BEC1D38" w14:textId="77777777" w:rsidR="00253BB3" w:rsidRDefault="00253BB3" w:rsidP="00253BB3">
            <w:r>
              <w:t>I wish the timescale for the use of photographs/video footage to be restricted to</w:t>
            </w:r>
          </w:p>
        </w:tc>
      </w:tr>
      <w:tr w:rsidR="00253BB3" w:rsidRPr="00BD09A6" w14:paraId="5F7EA5CA" w14:textId="77777777" w:rsidTr="006214E7">
        <w:tc>
          <w:tcPr>
            <w:tcW w:w="567" w:type="dxa"/>
            <w:tcBorders>
              <w:top w:val="nil"/>
              <w:bottom w:val="nil"/>
              <w:right w:val="nil"/>
            </w:tcBorders>
            <w:shd w:val="clear" w:color="auto" w:fill="auto"/>
          </w:tcPr>
          <w:p w14:paraId="61766F91" w14:textId="77777777" w:rsidR="00253BB3" w:rsidRDefault="00D96F35" w:rsidP="00253BB3">
            <w:pPr>
              <w:spacing w:before="120" w:after="40"/>
            </w:pPr>
            <w:sdt>
              <w:sdtPr>
                <w:id w:val="-334532526"/>
                <w14:checkbox>
                  <w14:checked w14:val="0"/>
                  <w14:checkedState w14:val="2612" w14:font="MS Gothic"/>
                  <w14:uncheckedState w14:val="2610" w14:font="MS Gothic"/>
                </w14:checkbox>
              </w:sdtPr>
              <w:sdtEndPr/>
              <w:sdtContent>
                <w:r w:rsidR="00253BB3">
                  <w:rPr>
                    <w:rFonts w:ascii="MS Gothic" w:eastAsia="MS Gothic" w:hAnsi="MS Gothic" w:hint="eastAsia"/>
                  </w:rPr>
                  <w:t>☐</w:t>
                </w:r>
              </w:sdtContent>
            </w:sdt>
          </w:p>
        </w:tc>
        <w:tc>
          <w:tcPr>
            <w:tcW w:w="9214" w:type="dxa"/>
            <w:gridSpan w:val="2"/>
            <w:tcBorders>
              <w:top w:val="nil"/>
              <w:left w:val="nil"/>
              <w:bottom w:val="nil"/>
            </w:tcBorders>
            <w:shd w:val="clear" w:color="auto" w:fill="auto"/>
          </w:tcPr>
          <w:p w14:paraId="17A2E6D8" w14:textId="62FCEB14" w:rsidR="00253BB3" w:rsidRDefault="00253BB3" w:rsidP="00253BB3">
            <w:pPr>
              <w:spacing w:before="120"/>
            </w:pPr>
            <w:r>
              <w:t>Date ____/____/____ please specify</w:t>
            </w:r>
          </w:p>
        </w:tc>
      </w:tr>
      <w:tr w:rsidR="00253BB3" w:rsidRPr="00BD09A6" w14:paraId="4520F949" w14:textId="77777777" w:rsidTr="006214E7">
        <w:tc>
          <w:tcPr>
            <w:tcW w:w="567" w:type="dxa"/>
            <w:tcBorders>
              <w:top w:val="nil"/>
              <w:bottom w:val="nil"/>
              <w:right w:val="nil"/>
            </w:tcBorders>
            <w:shd w:val="clear" w:color="auto" w:fill="auto"/>
          </w:tcPr>
          <w:p w14:paraId="7B3AC7EC" w14:textId="77777777" w:rsidR="00253BB3" w:rsidRDefault="00253BB3" w:rsidP="00253BB3">
            <w:pPr>
              <w:spacing w:before="120" w:after="40"/>
            </w:pPr>
          </w:p>
        </w:tc>
        <w:tc>
          <w:tcPr>
            <w:tcW w:w="9214" w:type="dxa"/>
            <w:gridSpan w:val="2"/>
            <w:tcBorders>
              <w:top w:val="nil"/>
              <w:left w:val="nil"/>
              <w:bottom w:val="nil"/>
            </w:tcBorders>
            <w:shd w:val="clear" w:color="auto" w:fill="auto"/>
          </w:tcPr>
          <w:p w14:paraId="19149190" w14:textId="77777777" w:rsidR="00253BB3" w:rsidRDefault="00253BB3" w:rsidP="00253BB3">
            <w:pPr>
              <w:spacing w:before="120"/>
            </w:pPr>
          </w:p>
        </w:tc>
      </w:tr>
      <w:tr w:rsidR="00253BB3" w:rsidRPr="00BD09A6" w14:paraId="4E51DB24" w14:textId="77777777" w:rsidTr="006214E7">
        <w:tc>
          <w:tcPr>
            <w:tcW w:w="567" w:type="dxa"/>
            <w:tcBorders>
              <w:top w:val="nil"/>
              <w:bottom w:val="nil"/>
              <w:right w:val="nil"/>
            </w:tcBorders>
            <w:shd w:val="clear" w:color="auto" w:fill="auto"/>
          </w:tcPr>
          <w:p w14:paraId="18AB0E80" w14:textId="4EABE7C0" w:rsidR="00253BB3" w:rsidRDefault="00D96F35" w:rsidP="00253BB3">
            <w:pPr>
              <w:spacing w:after="40"/>
            </w:pPr>
            <w:sdt>
              <w:sdtPr>
                <w:id w:val="1477565644"/>
                <w14:checkbox>
                  <w14:checked w14:val="0"/>
                  <w14:checkedState w14:val="2612" w14:font="MS Gothic"/>
                  <w14:uncheckedState w14:val="2610" w14:font="MS Gothic"/>
                </w14:checkbox>
              </w:sdtPr>
              <w:sdtEndPr/>
              <w:sdtContent>
                <w:r w:rsidR="00253BB3">
                  <w:rPr>
                    <w:rFonts w:ascii="MS Gothic" w:eastAsia="MS Gothic" w:hAnsi="MS Gothic" w:hint="eastAsia"/>
                  </w:rPr>
                  <w:t>☐</w:t>
                </w:r>
              </w:sdtContent>
            </w:sdt>
          </w:p>
        </w:tc>
        <w:tc>
          <w:tcPr>
            <w:tcW w:w="9214" w:type="dxa"/>
            <w:gridSpan w:val="2"/>
            <w:tcBorders>
              <w:top w:val="nil"/>
              <w:left w:val="nil"/>
              <w:bottom w:val="nil"/>
            </w:tcBorders>
            <w:shd w:val="clear" w:color="auto" w:fill="auto"/>
          </w:tcPr>
          <w:p w14:paraId="75580F5A" w14:textId="00E531A7" w:rsidR="00253BB3" w:rsidRDefault="00253BB3" w:rsidP="00253BB3">
            <w:r>
              <w:t>Until ordinary schooling resumes</w:t>
            </w:r>
          </w:p>
        </w:tc>
      </w:tr>
      <w:tr w:rsidR="00253BB3" w:rsidRPr="00BD09A6" w14:paraId="21EE47F5" w14:textId="77777777" w:rsidTr="006214E7">
        <w:tc>
          <w:tcPr>
            <w:tcW w:w="567" w:type="dxa"/>
            <w:tcBorders>
              <w:top w:val="nil"/>
              <w:bottom w:val="nil"/>
              <w:right w:val="nil"/>
            </w:tcBorders>
            <w:shd w:val="clear" w:color="auto" w:fill="auto"/>
          </w:tcPr>
          <w:p w14:paraId="6CE12C63" w14:textId="7F9B5388" w:rsidR="00253BB3" w:rsidRDefault="00D96F35" w:rsidP="00253BB3">
            <w:pPr>
              <w:spacing w:after="40"/>
            </w:pPr>
            <w:sdt>
              <w:sdtPr>
                <w:id w:val="1635904578"/>
                <w14:checkbox>
                  <w14:checked w14:val="0"/>
                  <w14:checkedState w14:val="2612" w14:font="MS Gothic"/>
                  <w14:uncheckedState w14:val="2610" w14:font="MS Gothic"/>
                </w14:checkbox>
              </w:sdtPr>
              <w:sdtEndPr/>
              <w:sdtContent>
                <w:r w:rsidR="00253BB3">
                  <w:rPr>
                    <w:rFonts w:ascii="MS Gothic" w:eastAsia="MS Gothic" w:hAnsi="MS Gothic" w:hint="eastAsia"/>
                  </w:rPr>
                  <w:t>☐</w:t>
                </w:r>
              </w:sdtContent>
            </w:sdt>
          </w:p>
        </w:tc>
        <w:tc>
          <w:tcPr>
            <w:tcW w:w="9214" w:type="dxa"/>
            <w:gridSpan w:val="2"/>
            <w:tcBorders>
              <w:top w:val="nil"/>
              <w:left w:val="nil"/>
              <w:bottom w:val="nil"/>
            </w:tcBorders>
            <w:shd w:val="clear" w:color="auto" w:fill="auto"/>
          </w:tcPr>
          <w:p w14:paraId="1570C2CF" w14:textId="4EE9FA75" w:rsidR="00253BB3" w:rsidRDefault="00253BB3" w:rsidP="00253BB3">
            <w:r>
              <w:t>I do NOT give permission to release photographs/video</w:t>
            </w:r>
          </w:p>
        </w:tc>
      </w:tr>
    </w:tbl>
    <w:p w14:paraId="3550E033" w14:textId="77777777" w:rsidR="0066650A" w:rsidRPr="007F651C" w:rsidRDefault="0066650A" w:rsidP="0066650A">
      <w:pPr>
        <w:pStyle w:val="Heading2"/>
        <w:spacing w:before="240" w:after="60"/>
        <w:rPr>
          <w:rFonts w:asciiTheme="minorHAnsi" w:eastAsiaTheme="minorHAnsi" w:hAnsiTheme="minorHAnsi" w:cstheme="minorBidi"/>
          <w:b/>
          <w:color w:val="042C72"/>
          <w:sz w:val="28"/>
          <w:szCs w:val="28"/>
        </w:rPr>
      </w:pPr>
      <w:r w:rsidRPr="007F651C">
        <w:rPr>
          <w:rFonts w:asciiTheme="minorHAnsi" w:eastAsiaTheme="minorHAnsi" w:hAnsiTheme="minorHAnsi" w:cstheme="minorBidi"/>
          <w:b/>
          <w:color w:val="042C72"/>
          <w:sz w:val="28"/>
          <w:szCs w:val="28"/>
        </w:rPr>
        <w:t>SIGNED</w:t>
      </w:r>
    </w:p>
    <w:tbl>
      <w:tblPr>
        <w:tblStyle w:val="TableGrid"/>
        <w:tblW w:w="0" w:type="auto"/>
        <w:tblLook w:val="04A0" w:firstRow="1" w:lastRow="0" w:firstColumn="1" w:lastColumn="0" w:noHBand="0" w:noVBand="1"/>
      </w:tblPr>
      <w:tblGrid>
        <w:gridCol w:w="4111"/>
        <w:gridCol w:w="1974"/>
      </w:tblGrid>
      <w:tr w:rsidR="0066650A" w:rsidRPr="00B87653" w14:paraId="75C30C93" w14:textId="77777777" w:rsidTr="006214E7">
        <w:tc>
          <w:tcPr>
            <w:tcW w:w="4111" w:type="dxa"/>
            <w:tcBorders>
              <w:top w:val="nil"/>
              <w:left w:val="nil"/>
              <w:bottom w:val="single" w:sz="4" w:space="0" w:color="auto"/>
              <w:right w:val="nil"/>
            </w:tcBorders>
          </w:tcPr>
          <w:p w14:paraId="4D026579" w14:textId="77D08737" w:rsidR="0066650A" w:rsidRDefault="0066650A" w:rsidP="006214E7">
            <w:pPr>
              <w:rPr>
                <w:i/>
              </w:rPr>
            </w:pPr>
          </w:p>
          <w:p w14:paraId="15E04DFB" w14:textId="77777777" w:rsidR="0026409E" w:rsidRDefault="0026409E" w:rsidP="006214E7">
            <w:pPr>
              <w:rPr>
                <w:i/>
              </w:rPr>
            </w:pPr>
          </w:p>
          <w:p w14:paraId="532E3F4A" w14:textId="1F103D0A" w:rsidR="0066650A" w:rsidRDefault="0066650A" w:rsidP="006214E7">
            <w:pPr>
              <w:rPr>
                <w:i/>
              </w:rPr>
            </w:pPr>
          </w:p>
        </w:tc>
        <w:tc>
          <w:tcPr>
            <w:tcW w:w="1974" w:type="dxa"/>
            <w:tcBorders>
              <w:top w:val="nil"/>
              <w:left w:val="nil"/>
              <w:bottom w:val="single" w:sz="4" w:space="0" w:color="auto"/>
              <w:right w:val="nil"/>
            </w:tcBorders>
          </w:tcPr>
          <w:p w14:paraId="303ED6CC" w14:textId="77777777" w:rsidR="0066650A" w:rsidRPr="00B87653" w:rsidRDefault="0066650A" w:rsidP="006214E7">
            <w:pPr>
              <w:rPr>
                <w:i/>
              </w:rPr>
            </w:pPr>
          </w:p>
        </w:tc>
      </w:tr>
      <w:tr w:rsidR="0066650A" w:rsidRPr="00B87653" w14:paraId="0636D59B" w14:textId="77777777" w:rsidTr="006214E7">
        <w:tc>
          <w:tcPr>
            <w:tcW w:w="4111" w:type="dxa"/>
            <w:tcBorders>
              <w:top w:val="single" w:sz="4" w:space="0" w:color="auto"/>
              <w:left w:val="nil"/>
              <w:bottom w:val="nil"/>
              <w:right w:val="nil"/>
            </w:tcBorders>
          </w:tcPr>
          <w:p w14:paraId="56C653A5" w14:textId="4D28534B" w:rsidR="0066650A" w:rsidRDefault="0066650A" w:rsidP="006214E7">
            <w:pPr>
              <w:rPr>
                <w:i/>
              </w:rPr>
            </w:pPr>
            <w:r>
              <w:rPr>
                <w:i/>
              </w:rPr>
              <w:t>Carer/Guardian/Parent</w:t>
            </w:r>
          </w:p>
        </w:tc>
        <w:tc>
          <w:tcPr>
            <w:tcW w:w="1974" w:type="dxa"/>
            <w:tcBorders>
              <w:top w:val="single" w:sz="4" w:space="0" w:color="auto"/>
              <w:left w:val="nil"/>
              <w:bottom w:val="nil"/>
              <w:right w:val="nil"/>
            </w:tcBorders>
          </w:tcPr>
          <w:p w14:paraId="1183BEAE" w14:textId="77777777" w:rsidR="0066650A" w:rsidRPr="00B87653" w:rsidRDefault="0066650A" w:rsidP="006214E7">
            <w:pPr>
              <w:rPr>
                <w:i/>
              </w:rPr>
            </w:pPr>
            <w:r>
              <w:rPr>
                <w:i/>
              </w:rPr>
              <w:t>Date</w:t>
            </w:r>
          </w:p>
        </w:tc>
      </w:tr>
    </w:tbl>
    <w:p w14:paraId="00AD5E39" w14:textId="77777777" w:rsidR="0066650A" w:rsidRDefault="0066650A" w:rsidP="0066650A"/>
    <w:p w14:paraId="16046C0E" w14:textId="77777777" w:rsidR="0066650A" w:rsidRPr="007F651C" w:rsidRDefault="0066650A" w:rsidP="007F651C">
      <w:pPr>
        <w:pStyle w:val="Heading2"/>
        <w:spacing w:before="240" w:after="60"/>
        <w:rPr>
          <w:rFonts w:asciiTheme="minorHAnsi" w:eastAsiaTheme="minorHAnsi" w:hAnsiTheme="minorHAnsi" w:cstheme="minorBidi"/>
          <w:b/>
          <w:color w:val="042C72"/>
          <w:sz w:val="28"/>
          <w:szCs w:val="28"/>
        </w:rPr>
      </w:pPr>
      <w:r w:rsidRPr="007F651C">
        <w:rPr>
          <w:rFonts w:asciiTheme="minorHAnsi" w:eastAsiaTheme="minorHAnsi" w:hAnsiTheme="minorHAnsi" w:cstheme="minorBidi"/>
          <w:b/>
          <w:color w:val="042C72"/>
          <w:sz w:val="28"/>
          <w:szCs w:val="28"/>
        </w:rPr>
        <w:t>PRIVACY AND CONFIDENTIALITY STATEMENT</w:t>
      </w:r>
    </w:p>
    <w:p w14:paraId="42B2032B" w14:textId="0E555D40" w:rsidR="0066650A" w:rsidRPr="0013148F" w:rsidRDefault="0026409E" w:rsidP="0066650A">
      <w:r>
        <w:t xml:space="preserve">The Education Directorate strictly complies with the requirements of the </w:t>
      </w:r>
      <w:r>
        <w:rPr>
          <w:i/>
          <w:iCs/>
        </w:rPr>
        <w:t xml:space="preserve">Information Privacy Act 2014 </w:t>
      </w:r>
      <w:r w:rsidR="0024542D">
        <w:t xml:space="preserve">and the </w:t>
      </w:r>
      <w:r w:rsidR="00933FB8">
        <w:rPr>
          <w:i/>
          <w:iCs/>
        </w:rPr>
        <w:t xml:space="preserve">Health Records (Privacy and Access) Act </w:t>
      </w:r>
      <w:r w:rsidR="00933FB8" w:rsidRPr="00933FB8">
        <w:t>1997</w:t>
      </w:r>
      <w:r w:rsidR="00933FB8">
        <w:t xml:space="preserve"> </w:t>
      </w:r>
      <w:r w:rsidRPr="00933FB8">
        <w:t>and</w:t>
      </w:r>
      <w:r>
        <w:t xml:space="preserve"> the </w:t>
      </w:r>
      <w:r w:rsidR="0066650A">
        <w:t xml:space="preserve">follows strict guidelines regarding the collection, storage, use and </w:t>
      </w:r>
      <w:r w:rsidR="00F04431">
        <w:t xml:space="preserve">disclosure </w:t>
      </w:r>
      <w:r w:rsidR="0066650A">
        <w:t xml:space="preserve">of personal information </w:t>
      </w:r>
      <w:r w:rsidR="00F04431">
        <w:t xml:space="preserve">and personal health information </w:t>
      </w:r>
      <w:r w:rsidR="0066650A">
        <w:t xml:space="preserve">in order to protect </w:t>
      </w:r>
      <w:proofErr w:type="spellStart"/>
      <w:r w:rsidR="003A0828">
        <w:t>child</w:t>
      </w:r>
      <w:r w:rsidR="00933FB8">
        <w:t>s</w:t>
      </w:r>
      <w:proofErr w:type="spellEnd"/>
      <w:r w:rsidR="00933FB8">
        <w:t xml:space="preserve"> and their parents</w:t>
      </w:r>
      <w:r w:rsidR="00F04431">
        <w:t>’</w:t>
      </w:r>
      <w:r w:rsidR="0066650A">
        <w:t xml:space="preserve"> rights to confidentiality and privacy. </w:t>
      </w:r>
      <w:r w:rsidR="00933FB8">
        <w:t xml:space="preserve">Further information about the Education Directorate’s approach to privacy is available on the Education Directorate </w:t>
      </w:r>
      <w:hyperlink r:id="rId10" w:history="1">
        <w:r w:rsidR="00933FB8" w:rsidRPr="00933FB8">
          <w:rPr>
            <w:rStyle w:val="Hyperlink"/>
          </w:rPr>
          <w:t>website</w:t>
        </w:r>
      </w:hyperlink>
      <w:r w:rsidR="00933FB8">
        <w:t>.</w:t>
      </w:r>
    </w:p>
    <w:sectPr w:rsidR="0066650A" w:rsidRPr="0013148F" w:rsidSect="001144FB">
      <w:headerReference w:type="default" r:id="rId11"/>
      <w:pgSz w:w="11906" w:h="16838"/>
      <w:pgMar w:top="851" w:right="1440" w:bottom="284" w:left="993" w:header="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5A853" w14:textId="77777777" w:rsidR="00D96F35" w:rsidRDefault="00D96F35" w:rsidP="004E07E4">
      <w:pPr>
        <w:spacing w:after="0" w:line="240" w:lineRule="auto"/>
      </w:pPr>
      <w:r>
        <w:separator/>
      </w:r>
    </w:p>
  </w:endnote>
  <w:endnote w:type="continuationSeparator" w:id="0">
    <w:p w14:paraId="735615ED" w14:textId="77777777" w:rsidR="00D96F35" w:rsidRDefault="00D96F35" w:rsidP="004E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905FA" w14:textId="77777777" w:rsidR="00D96F35" w:rsidRDefault="00D96F35" w:rsidP="004E07E4">
      <w:pPr>
        <w:spacing w:after="0" w:line="240" w:lineRule="auto"/>
      </w:pPr>
      <w:r>
        <w:separator/>
      </w:r>
    </w:p>
  </w:footnote>
  <w:footnote w:type="continuationSeparator" w:id="0">
    <w:p w14:paraId="26B8CD01" w14:textId="77777777" w:rsidR="00D96F35" w:rsidRDefault="00D96F35" w:rsidP="004E0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145E1" w14:textId="2751EF93" w:rsidR="00AB5940" w:rsidRDefault="00AB5940" w:rsidP="00B111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B68"/>
    <w:multiLevelType w:val="hybridMultilevel"/>
    <w:tmpl w:val="0E18E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2743D3"/>
    <w:multiLevelType w:val="multilevel"/>
    <w:tmpl w:val="7ABE4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F18AD"/>
    <w:multiLevelType w:val="hybridMultilevel"/>
    <w:tmpl w:val="D5B4F2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FD3F8D"/>
    <w:multiLevelType w:val="hybridMultilevel"/>
    <w:tmpl w:val="3250B7E0"/>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0C342AD"/>
    <w:multiLevelType w:val="hybridMultilevel"/>
    <w:tmpl w:val="3250B7E0"/>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58F455E"/>
    <w:multiLevelType w:val="hybridMultilevel"/>
    <w:tmpl w:val="B470C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C845B9"/>
    <w:multiLevelType w:val="multilevel"/>
    <w:tmpl w:val="1930C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761EC4"/>
    <w:multiLevelType w:val="hybridMultilevel"/>
    <w:tmpl w:val="11904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0B0858"/>
    <w:multiLevelType w:val="multilevel"/>
    <w:tmpl w:val="B1186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950DAB"/>
    <w:multiLevelType w:val="hybridMultilevel"/>
    <w:tmpl w:val="FD3E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725813"/>
    <w:multiLevelType w:val="multilevel"/>
    <w:tmpl w:val="41468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0A0B17"/>
    <w:multiLevelType w:val="hybridMultilevel"/>
    <w:tmpl w:val="2BE0A0F6"/>
    <w:lvl w:ilvl="0" w:tplc="C2FCB8F0">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645116"/>
    <w:multiLevelType w:val="multilevel"/>
    <w:tmpl w:val="251E6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6502F9A"/>
    <w:multiLevelType w:val="multilevel"/>
    <w:tmpl w:val="D6CA9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0E75CB"/>
    <w:multiLevelType w:val="hybridMultilevel"/>
    <w:tmpl w:val="775694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9387515"/>
    <w:multiLevelType w:val="hybridMultilevel"/>
    <w:tmpl w:val="64A23264"/>
    <w:lvl w:ilvl="0" w:tplc="0C09000D">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5B9A6E39"/>
    <w:multiLevelType w:val="multilevel"/>
    <w:tmpl w:val="93047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9E764A"/>
    <w:multiLevelType w:val="multilevel"/>
    <w:tmpl w:val="86060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A52487"/>
    <w:multiLevelType w:val="multilevel"/>
    <w:tmpl w:val="2236C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2160A2F"/>
    <w:multiLevelType w:val="hybridMultilevel"/>
    <w:tmpl w:val="9E12A09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3E54B7"/>
    <w:multiLevelType w:val="hybridMultilevel"/>
    <w:tmpl w:val="8C3AF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722459"/>
    <w:multiLevelType w:val="multilevel"/>
    <w:tmpl w:val="3C04E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1A0D88"/>
    <w:multiLevelType w:val="multilevel"/>
    <w:tmpl w:val="B164C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A9902B7"/>
    <w:multiLevelType w:val="hybridMultilevel"/>
    <w:tmpl w:val="CC6280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8C5210"/>
    <w:multiLevelType w:val="multilevel"/>
    <w:tmpl w:val="EC12E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F9130AB"/>
    <w:multiLevelType w:val="multilevel"/>
    <w:tmpl w:val="829AC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5"/>
  </w:num>
  <w:num w:numId="3">
    <w:abstractNumId w:val="19"/>
  </w:num>
  <w:num w:numId="4">
    <w:abstractNumId w:val="23"/>
  </w:num>
  <w:num w:numId="5">
    <w:abstractNumId w:val="3"/>
  </w:num>
  <w:num w:numId="6">
    <w:abstractNumId w:val="2"/>
  </w:num>
  <w:num w:numId="7">
    <w:abstractNumId w:val="4"/>
  </w:num>
  <w:num w:numId="8">
    <w:abstractNumId w:val="0"/>
  </w:num>
  <w:num w:numId="9">
    <w:abstractNumId w:val="11"/>
  </w:num>
  <w:num w:numId="10">
    <w:abstractNumId w:val="12"/>
  </w:num>
  <w:num w:numId="11">
    <w:abstractNumId w:val="6"/>
  </w:num>
  <w:num w:numId="12">
    <w:abstractNumId w:val="17"/>
  </w:num>
  <w:num w:numId="13">
    <w:abstractNumId w:val="25"/>
  </w:num>
  <w:num w:numId="14">
    <w:abstractNumId w:val="22"/>
  </w:num>
  <w:num w:numId="15">
    <w:abstractNumId w:val="8"/>
  </w:num>
  <w:num w:numId="16">
    <w:abstractNumId w:val="18"/>
  </w:num>
  <w:num w:numId="17">
    <w:abstractNumId w:val="13"/>
  </w:num>
  <w:num w:numId="18">
    <w:abstractNumId w:val="24"/>
  </w:num>
  <w:num w:numId="19">
    <w:abstractNumId w:val="16"/>
  </w:num>
  <w:num w:numId="20">
    <w:abstractNumId w:val="1"/>
  </w:num>
  <w:num w:numId="21">
    <w:abstractNumId w:val="10"/>
  </w:num>
  <w:num w:numId="22">
    <w:abstractNumId w:val="21"/>
  </w:num>
  <w:num w:numId="23">
    <w:abstractNumId w:val="7"/>
  </w:num>
  <w:num w:numId="24">
    <w:abstractNumId w:val="20"/>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01"/>
    <w:rsid w:val="00002556"/>
    <w:rsid w:val="00015689"/>
    <w:rsid w:val="00036CE3"/>
    <w:rsid w:val="00037F4E"/>
    <w:rsid w:val="00050607"/>
    <w:rsid w:val="00081077"/>
    <w:rsid w:val="00086354"/>
    <w:rsid w:val="000A5264"/>
    <w:rsid w:val="000E3BF5"/>
    <w:rsid w:val="000F5D15"/>
    <w:rsid w:val="0011442F"/>
    <w:rsid w:val="001144FB"/>
    <w:rsid w:val="00116514"/>
    <w:rsid w:val="00116F17"/>
    <w:rsid w:val="00156ACA"/>
    <w:rsid w:val="001A1B89"/>
    <w:rsid w:val="001B45CA"/>
    <w:rsid w:val="002155A3"/>
    <w:rsid w:val="00231A62"/>
    <w:rsid w:val="0024542D"/>
    <w:rsid w:val="00245D9E"/>
    <w:rsid w:val="00253BB3"/>
    <w:rsid w:val="00261CF0"/>
    <w:rsid w:val="0026409E"/>
    <w:rsid w:val="0028079C"/>
    <w:rsid w:val="00291D9E"/>
    <w:rsid w:val="002C2D98"/>
    <w:rsid w:val="002D3BA0"/>
    <w:rsid w:val="002E0F6F"/>
    <w:rsid w:val="0030093E"/>
    <w:rsid w:val="00322E0D"/>
    <w:rsid w:val="00327AD9"/>
    <w:rsid w:val="00331AFC"/>
    <w:rsid w:val="00332FDC"/>
    <w:rsid w:val="00334062"/>
    <w:rsid w:val="00380D10"/>
    <w:rsid w:val="003812B4"/>
    <w:rsid w:val="003A0828"/>
    <w:rsid w:val="003A18C9"/>
    <w:rsid w:val="003B2E83"/>
    <w:rsid w:val="003E5807"/>
    <w:rsid w:val="004006A9"/>
    <w:rsid w:val="0042456E"/>
    <w:rsid w:val="00426739"/>
    <w:rsid w:val="00462ED0"/>
    <w:rsid w:val="00465607"/>
    <w:rsid w:val="004A426C"/>
    <w:rsid w:val="004D1D64"/>
    <w:rsid w:val="004D5F9C"/>
    <w:rsid w:val="004D6653"/>
    <w:rsid w:val="004E07E4"/>
    <w:rsid w:val="004E6336"/>
    <w:rsid w:val="004F07FF"/>
    <w:rsid w:val="00525D17"/>
    <w:rsid w:val="005623A7"/>
    <w:rsid w:val="005660F7"/>
    <w:rsid w:val="00593909"/>
    <w:rsid w:val="005A3AC4"/>
    <w:rsid w:val="005B158B"/>
    <w:rsid w:val="00641BEF"/>
    <w:rsid w:val="0064455C"/>
    <w:rsid w:val="006462C7"/>
    <w:rsid w:val="00646409"/>
    <w:rsid w:val="006566BC"/>
    <w:rsid w:val="00663104"/>
    <w:rsid w:val="006652CB"/>
    <w:rsid w:val="0066650A"/>
    <w:rsid w:val="00672570"/>
    <w:rsid w:val="00680621"/>
    <w:rsid w:val="006B030F"/>
    <w:rsid w:val="006C0F06"/>
    <w:rsid w:val="006D1C59"/>
    <w:rsid w:val="006E75C0"/>
    <w:rsid w:val="00763E0A"/>
    <w:rsid w:val="0076418F"/>
    <w:rsid w:val="007C39B3"/>
    <w:rsid w:val="007E1615"/>
    <w:rsid w:val="007F500A"/>
    <w:rsid w:val="007F651C"/>
    <w:rsid w:val="00804A8B"/>
    <w:rsid w:val="00812BDF"/>
    <w:rsid w:val="00826797"/>
    <w:rsid w:val="00866D53"/>
    <w:rsid w:val="00887347"/>
    <w:rsid w:val="00890318"/>
    <w:rsid w:val="008C17B4"/>
    <w:rsid w:val="00900BBA"/>
    <w:rsid w:val="00910E37"/>
    <w:rsid w:val="009169F2"/>
    <w:rsid w:val="00933FB8"/>
    <w:rsid w:val="009C68F7"/>
    <w:rsid w:val="009D02E2"/>
    <w:rsid w:val="009D749A"/>
    <w:rsid w:val="00A13A32"/>
    <w:rsid w:val="00A2293F"/>
    <w:rsid w:val="00A36040"/>
    <w:rsid w:val="00A424EF"/>
    <w:rsid w:val="00A436BB"/>
    <w:rsid w:val="00A905BD"/>
    <w:rsid w:val="00AB5940"/>
    <w:rsid w:val="00AD04CC"/>
    <w:rsid w:val="00AE201C"/>
    <w:rsid w:val="00AE7B9D"/>
    <w:rsid w:val="00AF7F55"/>
    <w:rsid w:val="00B11166"/>
    <w:rsid w:val="00B1619A"/>
    <w:rsid w:val="00B5487A"/>
    <w:rsid w:val="00B54B40"/>
    <w:rsid w:val="00B55CDB"/>
    <w:rsid w:val="00BB402D"/>
    <w:rsid w:val="00BD5F8D"/>
    <w:rsid w:val="00BF6896"/>
    <w:rsid w:val="00C00031"/>
    <w:rsid w:val="00C03D0E"/>
    <w:rsid w:val="00C153D5"/>
    <w:rsid w:val="00C33627"/>
    <w:rsid w:val="00C37F73"/>
    <w:rsid w:val="00C65B58"/>
    <w:rsid w:val="00D3047E"/>
    <w:rsid w:val="00D532DC"/>
    <w:rsid w:val="00D659FB"/>
    <w:rsid w:val="00D762D1"/>
    <w:rsid w:val="00D96F35"/>
    <w:rsid w:val="00DC3E15"/>
    <w:rsid w:val="00DD10D3"/>
    <w:rsid w:val="00E4099E"/>
    <w:rsid w:val="00E45F59"/>
    <w:rsid w:val="00E65196"/>
    <w:rsid w:val="00E727F1"/>
    <w:rsid w:val="00E856C6"/>
    <w:rsid w:val="00E934F5"/>
    <w:rsid w:val="00EB4C55"/>
    <w:rsid w:val="00EC1FA5"/>
    <w:rsid w:val="00EE09D9"/>
    <w:rsid w:val="00EF68B9"/>
    <w:rsid w:val="00F01093"/>
    <w:rsid w:val="00F04431"/>
    <w:rsid w:val="00F04648"/>
    <w:rsid w:val="00F23988"/>
    <w:rsid w:val="00F36D38"/>
    <w:rsid w:val="00F45D01"/>
    <w:rsid w:val="00F84580"/>
    <w:rsid w:val="00F91ADF"/>
    <w:rsid w:val="00FA427C"/>
    <w:rsid w:val="00FB222F"/>
    <w:rsid w:val="00FC1A86"/>
    <w:rsid w:val="00FC66BC"/>
    <w:rsid w:val="00FE4D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DC7DE"/>
  <w15:chartTrackingRefBased/>
  <w15:docId w15:val="{B7AC2A2A-844E-4B68-92B4-C137111F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0F7"/>
  </w:style>
  <w:style w:type="paragraph" w:styleId="Heading1">
    <w:name w:val="heading 1"/>
    <w:basedOn w:val="Normal"/>
    <w:next w:val="Normal"/>
    <w:link w:val="Heading1Char"/>
    <w:uiPriority w:val="9"/>
    <w:qFormat/>
    <w:rsid w:val="001144FB"/>
    <w:pPr>
      <w:spacing w:line="240" w:lineRule="auto"/>
      <w:outlineLvl w:val="0"/>
    </w:pPr>
    <w:rPr>
      <w:rFonts w:ascii="Montserrat Medium" w:hAnsi="Montserrat Medium"/>
      <w:color w:val="00B0F0"/>
      <w:sz w:val="32"/>
      <w:szCs w:val="32"/>
    </w:rPr>
  </w:style>
  <w:style w:type="paragraph" w:styleId="Heading2">
    <w:name w:val="heading 2"/>
    <w:basedOn w:val="Normal"/>
    <w:next w:val="Normal"/>
    <w:link w:val="Heading2Char"/>
    <w:uiPriority w:val="9"/>
    <w:semiHidden/>
    <w:unhideWhenUsed/>
    <w:qFormat/>
    <w:rsid w:val="006665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BA0"/>
    <w:pPr>
      <w:ind w:left="720"/>
      <w:contextualSpacing/>
    </w:pPr>
  </w:style>
  <w:style w:type="table" w:styleId="TableGrid">
    <w:name w:val="Table Grid"/>
    <w:basedOn w:val="TableNormal"/>
    <w:uiPriority w:val="39"/>
    <w:unhideWhenUsed/>
    <w:rsid w:val="00566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7E4"/>
  </w:style>
  <w:style w:type="paragraph" w:styleId="Footer">
    <w:name w:val="footer"/>
    <w:basedOn w:val="Normal"/>
    <w:link w:val="FooterChar"/>
    <w:uiPriority w:val="99"/>
    <w:unhideWhenUsed/>
    <w:rsid w:val="004E0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7E4"/>
  </w:style>
  <w:style w:type="character" w:styleId="Hyperlink">
    <w:name w:val="Hyperlink"/>
    <w:basedOn w:val="DefaultParagraphFont"/>
    <w:uiPriority w:val="99"/>
    <w:unhideWhenUsed/>
    <w:rsid w:val="0064455C"/>
    <w:rPr>
      <w:color w:val="0000FF" w:themeColor="hyperlink"/>
      <w:u w:val="single"/>
    </w:rPr>
  </w:style>
  <w:style w:type="character" w:styleId="UnresolvedMention">
    <w:name w:val="Unresolved Mention"/>
    <w:basedOn w:val="DefaultParagraphFont"/>
    <w:uiPriority w:val="99"/>
    <w:semiHidden/>
    <w:unhideWhenUsed/>
    <w:rsid w:val="0064455C"/>
    <w:rPr>
      <w:color w:val="605E5C"/>
      <w:shd w:val="clear" w:color="auto" w:fill="E1DFDD"/>
    </w:rPr>
  </w:style>
  <w:style w:type="table" w:styleId="ListTable4">
    <w:name w:val="List Table 4"/>
    <w:basedOn w:val="TableNormal"/>
    <w:uiPriority w:val="49"/>
    <w:rsid w:val="006445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Pnormal3">
    <w:name w:val="MP normal3"/>
    <w:basedOn w:val="Normal"/>
    <w:locked/>
    <w:rsid w:val="001B45CA"/>
    <w:pPr>
      <w:tabs>
        <w:tab w:val="left" w:pos="3969"/>
      </w:tabs>
      <w:spacing w:after="100" w:line="240" w:lineRule="auto"/>
    </w:pPr>
    <w:rPr>
      <w:rFonts w:ascii="Times New Roman" w:eastAsia="Times New Roman" w:hAnsi="Times New Roman" w:cs="Times New Roman"/>
      <w:iCs/>
      <w:sz w:val="24"/>
      <w:szCs w:val="24"/>
      <w:lang w:val="en-US"/>
    </w:rPr>
  </w:style>
  <w:style w:type="character" w:styleId="CommentReference">
    <w:name w:val="annotation reference"/>
    <w:basedOn w:val="DefaultParagraphFont"/>
    <w:uiPriority w:val="99"/>
    <w:semiHidden/>
    <w:unhideWhenUsed/>
    <w:rsid w:val="00D762D1"/>
    <w:rPr>
      <w:sz w:val="16"/>
      <w:szCs w:val="16"/>
    </w:rPr>
  </w:style>
  <w:style w:type="paragraph" w:styleId="CommentText">
    <w:name w:val="annotation text"/>
    <w:basedOn w:val="Normal"/>
    <w:link w:val="CommentTextChar"/>
    <w:uiPriority w:val="99"/>
    <w:semiHidden/>
    <w:unhideWhenUsed/>
    <w:rsid w:val="00D762D1"/>
    <w:pPr>
      <w:spacing w:line="240" w:lineRule="auto"/>
    </w:pPr>
    <w:rPr>
      <w:sz w:val="20"/>
      <w:szCs w:val="20"/>
    </w:rPr>
  </w:style>
  <w:style w:type="character" w:customStyle="1" w:styleId="CommentTextChar">
    <w:name w:val="Comment Text Char"/>
    <w:basedOn w:val="DefaultParagraphFont"/>
    <w:link w:val="CommentText"/>
    <w:uiPriority w:val="99"/>
    <w:semiHidden/>
    <w:rsid w:val="00D762D1"/>
    <w:rPr>
      <w:sz w:val="20"/>
      <w:szCs w:val="20"/>
    </w:rPr>
  </w:style>
  <w:style w:type="paragraph" w:styleId="CommentSubject">
    <w:name w:val="annotation subject"/>
    <w:basedOn w:val="CommentText"/>
    <w:next w:val="CommentText"/>
    <w:link w:val="CommentSubjectChar"/>
    <w:uiPriority w:val="99"/>
    <w:semiHidden/>
    <w:unhideWhenUsed/>
    <w:rsid w:val="00D762D1"/>
    <w:rPr>
      <w:b/>
      <w:bCs/>
    </w:rPr>
  </w:style>
  <w:style w:type="character" w:customStyle="1" w:styleId="CommentSubjectChar">
    <w:name w:val="Comment Subject Char"/>
    <w:basedOn w:val="CommentTextChar"/>
    <w:link w:val="CommentSubject"/>
    <w:uiPriority w:val="99"/>
    <w:semiHidden/>
    <w:rsid w:val="00D762D1"/>
    <w:rPr>
      <w:b/>
      <w:bCs/>
      <w:sz w:val="20"/>
      <w:szCs w:val="20"/>
    </w:rPr>
  </w:style>
  <w:style w:type="paragraph" w:styleId="BalloonText">
    <w:name w:val="Balloon Text"/>
    <w:basedOn w:val="Normal"/>
    <w:link w:val="BalloonTextChar"/>
    <w:uiPriority w:val="99"/>
    <w:semiHidden/>
    <w:unhideWhenUsed/>
    <w:rsid w:val="00D76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2D1"/>
    <w:rPr>
      <w:rFonts w:ascii="Segoe UI" w:hAnsi="Segoe UI" w:cs="Segoe UI"/>
      <w:sz w:val="18"/>
      <w:szCs w:val="18"/>
    </w:rPr>
  </w:style>
  <w:style w:type="character" w:styleId="FollowedHyperlink">
    <w:name w:val="FollowedHyperlink"/>
    <w:basedOn w:val="DefaultParagraphFont"/>
    <w:uiPriority w:val="99"/>
    <w:semiHidden/>
    <w:unhideWhenUsed/>
    <w:rsid w:val="00380D10"/>
    <w:rPr>
      <w:color w:val="800080" w:themeColor="followedHyperlink"/>
      <w:u w:val="single"/>
    </w:rPr>
  </w:style>
  <w:style w:type="table" w:styleId="PlainTable1">
    <w:name w:val="Plain Table 1"/>
    <w:basedOn w:val="TableNormal"/>
    <w:uiPriority w:val="41"/>
    <w:rsid w:val="00114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144FB"/>
    <w:rPr>
      <w:rFonts w:ascii="Montserrat Medium" w:hAnsi="Montserrat Medium"/>
      <w:color w:val="00B0F0"/>
      <w:sz w:val="32"/>
      <w:szCs w:val="32"/>
    </w:rPr>
  </w:style>
  <w:style w:type="table" w:styleId="PlainTable4">
    <w:name w:val="Plain Table 4"/>
    <w:basedOn w:val="TableNormal"/>
    <w:uiPriority w:val="44"/>
    <w:rsid w:val="008873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F68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1619A"/>
    <w:pPr>
      <w:spacing w:before="100" w:beforeAutospacing="1" w:after="100" w:afterAutospacing="1" w:line="240" w:lineRule="auto"/>
    </w:pPr>
    <w:rPr>
      <w:rFonts w:ascii="Calibri" w:hAnsi="Calibri" w:cs="Calibri"/>
      <w:lang w:eastAsia="en-AU"/>
    </w:rPr>
  </w:style>
  <w:style w:type="character" w:customStyle="1" w:styleId="Heading2Char">
    <w:name w:val="Heading 2 Char"/>
    <w:basedOn w:val="DefaultParagraphFont"/>
    <w:link w:val="Heading2"/>
    <w:uiPriority w:val="9"/>
    <w:semiHidden/>
    <w:rsid w:val="0066650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0025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288030">
      <w:bodyDiv w:val="1"/>
      <w:marLeft w:val="0"/>
      <w:marRight w:val="0"/>
      <w:marTop w:val="0"/>
      <w:marBottom w:val="0"/>
      <w:divBdr>
        <w:top w:val="none" w:sz="0" w:space="0" w:color="auto"/>
        <w:left w:val="none" w:sz="0" w:space="0" w:color="auto"/>
        <w:bottom w:val="none" w:sz="0" w:space="0" w:color="auto"/>
        <w:right w:val="none" w:sz="0" w:space="0" w:color="auto"/>
      </w:divBdr>
    </w:div>
    <w:div w:id="205265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ducation.act.gov.au/functions/privacy" TargetMode="External"/><Relationship Id="rId4" Type="http://schemas.openxmlformats.org/officeDocument/2006/relationships/webSettings" Target="webSettings.xml"/><Relationship Id="rId9" Type="http://schemas.openxmlformats.org/officeDocument/2006/relationships/hyperlink" Target="https://www.education.act.gov.au/function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Kris</dc:creator>
  <cp:keywords/>
  <dc:description/>
  <cp:lastModifiedBy>Dance, Alex</cp:lastModifiedBy>
  <cp:revision>8</cp:revision>
  <cp:lastPrinted>2020-04-21T05:14:00Z</cp:lastPrinted>
  <dcterms:created xsi:type="dcterms:W3CDTF">2020-04-21T04:19:00Z</dcterms:created>
  <dcterms:modified xsi:type="dcterms:W3CDTF">2020-04-21T05:44:00Z</dcterms:modified>
</cp:coreProperties>
</file>